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BD1" w:rsidRPr="004E6F48" w:rsidRDefault="009D5BD1" w:rsidP="007C390A">
      <w:pPr>
        <w:jc w:val="both"/>
        <w:rPr>
          <w:rFonts w:asciiTheme="minorHAnsi" w:hAnsiTheme="minorHAnsi" w:cstheme="minorHAnsi"/>
          <w:b/>
          <w:lang w:val="en-SG"/>
        </w:rPr>
      </w:pPr>
      <w:r w:rsidRPr="004E6F48">
        <w:rPr>
          <w:rFonts w:asciiTheme="majorHAnsi" w:hAnsiTheme="majorHAnsi"/>
          <w:noProof/>
          <w:sz w:val="22"/>
          <w:szCs w:val="22"/>
          <w:lang w:val="en-SG"/>
        </w:rPr>
        <mc:AlternateContent>
          <mc:Choice Requires="wpg">
            <w:drawing>
              <wp:anchor distT="0" distB="0" distL="114300" distR="114300" simplePos="0" relativeHeight="251658240" behindDoc="1" locked="0" layoutInCell="1" allowOverlap="1" wp14:anchorId="76A42480" wp14:editId="1219469A">
                <wp:simplePos x="0" y="0"/>
                <wp:positionH relativeFrom="column">
                  <wp:posOffset>-85725</wp:posOffset>
                </wp:positionH>
                <wp:positionV relativeFrom="paragraph">
                  <wp:posOffset>-449580</wp:posOffset>
                </wp:positionV>
                <wp:extent cx="6062345" cy="914400"/>
                <wp:effectExtent l="0" t="0" r="0" b="0"/>
                <wp:wrapTight wrapText="bothSides">
                  <wp:wrapPolygon edited="0">
                    <wp:start x="68" y="0"/>
                    <wp:lineTo x="68" y="21150"/>
                    <wp:lineTo x="2851" y="21150"/>
                    <wp:lineTo x="21516" y="16650"/>
                    <wp:lineTo x="21516" y="6750"/>
                    <wp:lineTo x="2851" y="0"/>
                    <wp:lineTo x="68"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914400"/>
                          <a:chOff x="1277" y="540"/>
                          <a:chExt cx="9510" cy="1440"/>
                        </a:xfrm>
                      </wpg:grpSpPr>
                      <wps:wsp>
                        <wps:cNvPr id="5" name="Text Box 5"/>
                        <wps:cNvSpPr txBox="1">
                          <a:spLocks noChangeArrowheads="1"/>
                        </wps:cNvSpPr>
                        <wps:spPr bwMode="auto">
                          <a:xfrm>
                            <a:off x="2605" y="1019"/>
                            <a:ext cx="8182"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BD1" w:rsidRPr="007A245D" w:rsidRDefault="009D5BD1" w:rsidP="009D5BD1">
                              <w:pPr>
                                <w:rPr>
                                  <w:rFonts w:ascii="Century Gothic" w:eastAsia="Dotum" w:hAnsi="Century Gothic" w:cs="Courier New"/>
                                  <w:b/>
                                  <w:color w:val="FF6600"/>
                                  <w:sz w:val="32"/>
                                  <w:szCs w:val="32"/>
                                </w:rPr>
                              </w:pPr>
                              <w:r w:rsidRPr="00F33ACE">
                                <w:rPr>
                                  <w:rFonts w:ascii="Century Gothic" w:eastAsia="Dotum" w:hAnsi="Century Gothic" w:cs="Courier New"/>
                                  <w:b/>
                                  <w:color w:val="FF6600"/>
                                  <w:sz w:val="32"/>
                                  <w:szCs w:val="32"/>
                                </w:rPr>
                                <w:t>National Book Development Council of Singapore</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1277" y="540"/>
                            <a:ext cx="12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A42480" id="Group 4" o:spid="_x0000_s1026" style="position:absolute;left:0;text-align:left;margin-left:-6.75pt;margin-top:-35.4pt;width:477.35pt;height:1in;z-index:-251658240" coordorigin="1277,540" coordsize="951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">
                <v:shapetype id="_x0000_t202" coordsize="21600,21600" o:spt="202" path="m,l,21600r21600,l21600,xe">
                  <v:stroke joinstyle="miter"/>
                  <v:path gradientshapeok="t" o:connecttype="rect"/>
                </v:shapetype>
                <v:shape id="Text Box 5" o:spid="_x0000_s1027" type="#_x0000_t202" style="position:absolute;left:2605;top:1019;width:818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D5BD1" w:rsidRPr="007A245D" w:rsidRDefault="009D5BD1" w:rsidP="009D5BD1">
                        <w:pPr>
                          <w:rPr>
                            <w:rFonts w:ascii="Century Gothic" w:eastAsia="Dotum" w:hAnsi="Century Gothic" w:cs="Courier New"/>
                            <w:b/>
                            <w:color w:val="FF6600"/>
                            <w:sz w:val="32"/>
                            <w:szCs w:val="32"/>
                          </w:rPr>
                        </w:pPr>
                        <w:r w:rsidRPr="00F33ACE">
                          <w:rPr>
                            <w:rFonts w:ascii="Century Gothic" w:eastAsia="Dotum" w:hAnsi="Century Gothic" w:cs="Courier New"/>
                            <w:b/>
                            <w:color w:val="FF6600"/>
                            <w:sz w:val="32"/>
                            <w:szCs w:val="32"/>
                          </w:rPr>
                          <w:t>National Book Development Council of Singapore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277;top:540;width:120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YLcHDAAAA2gAAAA8AAABkcnMvZG93bnJldi54bWxEj0FrwkAUhO9C/8PyCr2I2ejBljQbaRWp&#10;Hk1Lvb5mX5PQ7Nuwu8b4712h4HGYmW+YfDWaTgzkfGtZwTxJQRBXVrdcK/j63M5eQPiArLGzTAou&#10;5GFVPExyzLQ984GGMtQiQthnqKAJoc+k9FVDBn1ie+Lo/VpnMETpaqkdniPcdHKRpktpsOW40GBP&#10;64aqv/JkFBw+Nvvp/ii33z9pu3j3pRvIPyv19Di+vYIINIZ7+L+90wqWcLsSb4A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gtwcMAAADaAAAADwAAAAAAAAAAAAAAAACf&#10;AgAAZHJzL2Rvd25yZXYueG1sUEsFBgAAAAAEAAQA9wAAAI8DAAAAAA==&#10;">
                  <v:imagedata r:id="rId8" o:title=""/>
                </v:shape>
                <w10:wrap type="tight"/>
              </v:group>
            </w:pict>
          </mc:Fallback>
        </mc:AlternateContent>
      </w:r>
    </w:p>
    <w:p w:rsidR="00094BB2" w:rsidRPr="004E6F48" w:rsidRDefault="00094BB2" w:rsidP="007C390A">
      <w:pPr>
        <w:jc w:val="both"/>
        <w:rPr>
          <w:rFonts w:asciiTheme="minorHAnsi" w:hAnsiTheme="minorHAnsi" w:cstheme="minorHAnsi"/>
          <w:b/>
          <w:lang w:val="en-SG"/>
        </w:rPr>
      </w:pPr>
    </w:p>
    <w:p w:rsidR="00D54368" w:rsidRPr="004E6F48" w:rsidRDefault="00D54368" w:rsidP="007C390A">
      <w:pPr>
        <w:pStyle w:val="ListParagraph"/>
        <w:numPr>
          <w:ilvl w:val="0"/>
          <w:numId w:val="7"/>
        </w:numPr>
        <w:jc w:val="both"/>
        <w:rPr>
          <w:rFonts w:asciiTheme="minorHAnsi" w:hAnsiTheme="minorHAnsi" w:cstheme="minorHAnsi"/>
          <w:b/>
          <w:lang w:val="en-SG"/>
        </w:rPr>
      </w:pPr>
      <w:r w:rsidRPr="004E6F48">
        <w:rPr>
          <w:rFonts w:asciiTheme="minorHAnsi" w:hAnsiTheme="minorHAnsi" w:cstheme="minorHAnsi"/>
          <w:b/>
          <w:lang w:val="en-SG"/>
        </w:rPr>
        <w:t xml:space="preserve">Asian Festival of Children`s Content </w:t>
      </w:r>
    </w:p>
    <w:p w:rsidR="00D54368" w:rsidRPr="004E6F48" w:rsidRDefault="00D54368" w:rsidP="007C390A">
      <w:pPr>
        <w:jc w:val="both"/>
        <w:rPr>
          <w:rFonts w:asciiTheme="minorHAnsi" w:hAnsiTheme="minorHAnsi" w:cstheme="minorHAnsi"/>
          <w:lang w:val="en-SG"/>
        </w:rPr>
      </w:pPr>
    </w:p>
    <w:p w:rsidR="007C390A" w:rsidRPr="004E6F48" w:rsidRDefault="00D54368" w:rsidP="007C390A">
      <w:pPr>
        <w:pStyle w:val="ListParagraph"/>
        <w:numPr>
          <w:ilvl w:val="0"/>
          <w:numId w:val="3"/>
        </w:numPr>
        <w:jc w:val="both"/>
        <w:rPr>
          <w:rFonts w:asciiTheme="minorHAnsi" w:hAnsiTheme="minorHAnsi" w:cstheme="minorHAnsi"/>
          <w:lang w:val="en-SG"/>
        </w:rPr>
      </w:pPr>
      <w:r w:rsidRPr="004E6F48">
        <w:rPr>
          <w:rFonts w:asciiTheme="minorHAnsi" w:hAnsiTheme="minorHAnsi" w:cstheme="minorHAnsi"/>
          <w:lang w:val="en-SG"/>
        </w:rPr>
        <w:t>The NBDCS first organised the Asian Children’s Writers &amp; Illustrators Conference (ACWIC) in 2000. Leveraging on</w:t>
      </w:r>
      <w:r w:rsidR="001E46C2" w:rsidRPr="004E6F48">
        <w:rPr>
          <w:rFonts w:asciiTheme="minorHAnsi" w:hAnsiTheme="minorHAnsi" w:cstheme="minorHAnsi"/>
          <w:lang w:val="en-SG"/>
        </w:rPr>
        <w:t xml:space="preserve"> the success of this initiative</w:t>
      </w:r>
      <w:r w:rsidRPr="004E6F48">
        <w:rPr>
          <w:rFonts w:asciiTheme="minorHAnsi" w:hAnsiTheme="minorHAnsi" w:cstheme="minorHAnsi"/>
          <w:lang w:val="en-SG"/>
        </w:rPr>
        <w:t>, NBDCS launched a much larger event  called  the Asian Festival of Children’s Content</w:t>
      </w:r>
      <w:r w:rsidR="001E46C2" w:rsidRPr="004E6F48">
        <w:rPr>
          <w:rFonts w:asciiTheme="minorHAnsi" w:hAnsiTheme="minorHAnsi" w:cstheme="minorHAnsi"/>
          <w:lang w:val="en-SG"/>
        </w:rPr>
        <w:t xml:space="preserve"> </w:t>
      </w:r>
      <w:r w:rsidRPr="004E6F48">
        <w:rPr>
          <w:rFonts w:asciiTheme="minorHAnsi" w:hAnsiTheme="minorHAnsi" w:cstheme="minorHAnsi"/>
          <w:lang w:val="en-SG"/>
        </w:rPr>
        <w:t xml:space="preserve">(AFCC) in 2010, of which (ACWIC) is now a part. </w:t>
      </w:r>
    </w:p>
    <w:p w:rsidR="007C390A" w:rsidRPr="004E6F48" w:rsidRDefault="007C390A" w:rsidP="007C390A">
      <w:pPr>
        <w:pStyle w:val="ListParagraph"/>
        <w:ind w:left="1287"/>
        <w:jc w:val="both"/>
        <w:rPr>
          <w:rFonts w:asciiTheme="minorHAnsi" w:hAnsiTheme="minorHAnsi" w:cstheme="minorHAnsi"/>
          <w:lang w:val="en-SG"/>
        </w:rPr>
      </w:pPr>
    </w:p>
    <w:p w:rsidR="007C390A" w:rsidRPr="004E6F48" w:rsidRDefault="00D54368" w:rsidP="007C390A">
      <w:pPr>
        <w:pStyle w:val="ListParagraph"/>
        <w:numPr>
          <w:ilvl w:val="0"/>
          <w:numId w:val="3"/>
        </w:numPr>
        <w:jc w:val="both"/>
        <w:rPr>
          <w:rFonts w:asciiTheme="minorHAnsi" w:hAnsiTheme="minorHAnsi" w:cstheme="minorHAnsi"/>
          <w:lang w:val="en-SG"/>
        </w:rPr>
      </w:pPr>
      <w:r w:rsidRPr="004E6F48">
        <w:rPr>
          <w:rFonts w:asciiTheme="minorHAnsi" w:hAnsiTheme="minorHAnsi" w:cstheme="minorHAnsi"/>
          <w:lang w:val="en-SG"/>
        </w:rPr>
        <w:t xml:space="preserve">AFCC 2016 is the seventh edition of the Festival. The Festival aims at providing an opportunity to the community of children’s content creators to share their challenges and achievements, to develop new stories as </w:t>
      </w:r>
      <w:r w:rsidR="007C390A" w:rsidRPr="004E6F48">
        <w:rPr>
          <w:rFonts w:asciiTheme="minorHAnsi" w:hAnsiTheme="minorHAnsi" w:cstheme="minorHAnsi"/>
          <w:lang w:val="en-SG"/>
        </w:rPr>
        <w:t>well as</w:t>
      </w:r>
      <w:r w:rsidRPr="004E6F48">
        <w:rPr>
          <w:rFonts w:asciiTheme="minorHAnsi" w:hAnsiTheme="minorHAnsi" w:cstheme="minorHAnsi"/>
          <w:lang w:val="en-SG"/>
        </w:rPr>
        <w:t xml:space="preserve"> explore the possibilities of marketing their publications both regionally and globally.</w:t>
      </w:r>
    </w:p>
    <w:p w:rsidR="007C390A" w:rsidRPr="004E6F48" w:rsidRDefault="007C390A" w:rsidP="007C390A">
      <w:pPr>
        <w:pStyle w:val="ListParagraph"/>
        <w:rPr>
          <w:rFonts w:asciiTheme="minorHAnsi" w:hAnsiTheme="minorHAnsi" w:cstheme="minorHAnsi"/>
          <w:lang w:val="en-SG"/>
        </w:rPr>
      </w:pPr>
    </w:p>
    <w:p w:rsidR="007C390A" w:rsidRPr="004E6F48" w:rsidRDefault="00D54368" w:rsidP="007C390A">
      <w:pPr>
        <w:pStyle w:val="ListParagraph"/>
        <w:numPr>
          <w:ilvl w:val="0"/>
          <w:numId w:val="3"/>
        </w:numPr>
        <w:jc w:val="both"/>
        <w:rPr>
          <w:rFonts w:asciiTheme="minorHAnsi" w:hAnsiTheme="minorHAnsi" w:cstheme="minorHAnsi"/>
          <w:lang w:val="en-SG"/>
        </w:rPr>
      </w:pPr>
      <w:r w:rsidRPr="004E6F48">
        <w:rPr>
          <w:rFonts w:asciiTheme="minorHAnsi" w:hAnsiTheme="minorHAnsi" w:cstheme="minorHAnsi"/>
          <w:lang w:val="en-SG"/>
        </w:rPr>
        <w:t xml:space="preserve">AFCC focuses on Asian content. In many Asian countries, children’s books have for a long time been mainly imported from the US and UK. While we have all enjoyed reading those books we also think that it is important for children in Asia today to see and read about characters and situations that they can relate to and resonate with. </w:t>
      </w:r>
    </w:p>
    <w:p w:rsidR="007C390A" w:rsidRPr="004E6F48" w:rsidRDefault="007C390A" w:rsidP="007C390A">
      <w:pPr>
        <w:pStyle w:val="ListParagraph"/>
        <w:rPr>
          <w:rFonts w:asciiTheme="minorHAnsi" w:hAnsiTheme="minorHAnsi" w:cstheme="minorHAnsi"/>
          <w:lang w:val="en-SG"/>
        </w:rPr>
      </w:pPr>
    </w:p>
    <w:p w:rsidR="00D54368" w:rsidRPr="004E6F48" w:rsidRDefault="00D54368" w:rsidP="007C390A">
      <w:pPr>
        <w:pStyle w:val="ListParagraph"/>
        <w:numPr>
          <w:ilvl w:val="0"/>
          <w:numId w:val="3"/>
        </w:numPr>
        <w:jc w:val="both"/>
        <w:rPr>
          <w:rFonts w:asciiTheme="minorHAnsi" w:hAnsiTheme="minorHAnsi" w:cstheme="minorHAnsi"/>
          <w:lang w:val="en-SG"/>
        </w:rPr>
      </w:pPr>
      <w:r w:rsidRPr="004E6F48">
        <w:rPr>
          <w:rFonts w:asciiTheme="minorHAnsi" w:hAnsiTheme="minorHAnsi" w:cstheme="minorHAnsi"/>
          <w:lang w:val="en-SG"/>
        </w:rPr>
        <w:t>In addition, it is also necessary for the Children in the rest of the world to be exposed to books from Asia as well, so that they have a better understanding of Asian culture, tradition and way of life. As globalisation becomes prevalent the need for books from each of the Asian countries to be readily and easily available in and beyond Asia has become increasingly important. Hence, AFCC   not only promotes the creation of more Asia content but also explores ready availability of it throughout the world</w:t>
      </w:r>
      <w:r w:rsidR="007C390A" w:rsidRPr="004E6F48">
        <w:rPr>
          <w:rFonts w:asciiTheme="minorHAnsi" w:hAnsiTheme="minorHAnsi" w:cstheme="minorHAnsi"/>
          <w:lang w:val="en-SG"/>
        </w:rPr>
        <w:t>.</w:t>
      </w:r>
      <w:r w:rsidRPr="004E6F48">
        <w:rPr>
          <w:rFonts w:asciiTheme="minorHAnsi" w:hAnsiTheme="minorHAnsi" w:cstheme="minorHAnsi"/>
          <w:lang w:val="en-SG"/>
        </w:rPr>
        <w:t xml:space="preserve">  </w:t>
      </w:r>
    </w:p>
    <w:p w:rsidR="00D54368" w:rsidRPr="004E6F48" w:rsidRDefault="00D54368" w:rsidP="007C390A">
      <w:pPr>
        <w:jc w:val="both"/>
        <w:rPr>
          <w:rFonts w:asciiTheme="minorHAnsi" w:hAnsiTheme="minorHAnsi" w:cstheme="minorHAnsi"/>
          <w:lang w:val="en-SG"/>
        </w:rPr>
      </w:pPr>
    </w:p>
    <w:p w:rsidR="007C390A" w:rsidRPr="004E6F48" w:rsidRDefault="007C390A" w:rsidP="007C390A">
      <w:pPr>
        <w:jc w:val="both"/>
        <w:rPr>
          <w:rFonts w:asciiTheme="minorHAnsi" w:hAnsiTheme="minorHAnsi" w:cstheme="minorHAnsi"/>
          <w:lang w:val="en-SG"/>
        </w:rPr>
      </w:pPr>
    </w:p>
    <w:p w:rsidR="007C390A" w:rsidRPr="004E6F48" w:rsidRDefault="00D54368" w:rsidP="007C390A">
      <w:pPr>
        <w:pStyle w:val="ListParagraph"/>
        <w:numPr>
          <w:ilvl w:val="0"/>
          <w:numId w:val="7"/>
        </w:numPr>
        <w:jc w:val="both"/>
        <w:rPr>
          <w:rFonts w:asciiTheme="minorHAnsi" w:hAnsiTheme="minorHAnsi" w:cstheme="minorHAnsi"/>
          <w:b/>
          <w:lang w:val="en-SG"/>
        </w:rPr>
      </w:pPr>
      <w:r w:rsidRPr="004E6F48">
        <w:rPr>
          <w:rFonts w:asciiTheme="minorHAnsi" w:hAnsiTheme="minorHAnsi" w:cstheme="minorHAnsi"/>
          <w:b/>
          <w:lang w:val="en-SG"/>
        </w:rPr>
        <w:t>Achievements of AFCC</w:t>
      </w:r>
    </w:p>
    <w:p w:rsidR="007C390A" w:rsidRPr="004E6F48" w:rsidRDefault="007C390A" w:rsidP="007C390A">
      <w:pPr>
        <w:pStyle w:val="ListParagraph"/>
        <w:jc w:val="both"/>
        <w:rPr>
          <w:rFonts w:asciiTheme="minorHAnsi" w:hAnsiTheme="minorHAnsi" w:cstheme="minorHAnsi"/>
          <w:b/>
          <w:lang w:val="en-SG"/>
        </w:rPr>
      </w:pPr>
    </w:p>
    <w:p w:rsidR="00D54368" w:rsidRPr="004E6F48" w:rsidRDefault="00D54368" w:rsidP="007C390A">
      <w:pPr>
        <w:pStyle w:val="ListParagraph"/>
        <w:jc w:val="both"/>
        <w:rPr>
          <w:rFonts w:asciiTheme="minorHAnsi" w:hAnsiTheme="minorHAnsi" w:cstheme="minorHAnsi"/>
          <w:b/>
          <w:u w:val="single"/>
          <w:lang w:val="en-SG"/>
        </w:rPr>
      </w:pPr>
      <w:r w:rsidRPr="004E6F48">
        <w:rPr>
          <w:rFonts w:asciiTheme="minorHAnsi" w:hAnsiTheme="minorHAnsi" w:cstheme="minorHAnsi"/>
          <w:u w:val="single"/>
          <w:lang w:val="en-SG"/>
        </w:rPr>
        <w:t>Closer Relationship between Asian Countries</w:t>
      </w:r>
    </w:p>
    <w:p w:rsidR="007C390A" w:rsidRPr="004E6F48" w:rsidRDefault="007C390A" w:rsidP="007C390A">
      <w:pPr>
        <w:tabs>
          <w:tab w:val="left" w:pos="426"/>
        </w:tabs>
        <w:jc w:val="both"/>
        <w:rPr>
          <w:rFonts w:asciiTheme="minorHAnsi" w:hAnsiTheme="minorHAnsi" w:cstheme="minorHAnsi"/>
          <w:lang w:val="en-SG"/>
        </w:rPr>
      </w:pPr>
    </w:p>
    <w:p w:rsidR="007C390A" w:rsidRPr="004E6F48" w:rsidRDefault="00D54368" w:rsidP="00011B11">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 xml:space="preserve">Over the years AFCC has been instrumental in developing closer working ties with the different national book institutions in Asia. For example the National Book Development Board in the Philippines, Kota Buku in Malaysia, National Book Trust in India, the Hunan Publishing House in China and the International Library of Children`s Literature, the Chihiro Museum in Japan as well as the Society for the Advancement of Children`s Literature, in Indonesia. The mutually good relationship has resulted in fruitful collaborations. </w:t>
      </w:r>
    </w:p>
    <w:p w:rsidR="00E9339B" w:rsidRPr="004E6F48" w:rsidRDefault="00E9339B" w:rsidP="007C390A">
      <w:pPr>
        <w:pStyle w:val="ListParagraph"/>
        <w:ind w:left="1440"/>
        <w:jc w:val="both"/>
        <w:rPr>
          <w:rFonts w:asciiTheme="minorHAnsi" w:eastAsia="Times New Roman" w:hAnsiTheme="minorHAnsi" w:cstheme="minorHAnsi"/>
          <w:lang w:val="en-SG" w:eastAsia="en-SG"/>
        </w:rPr>
      </w:pPr>
    </w:p>
    <w:p w:rsidR="00D54368" w:rsidRDefault="007C390A" w:rsidP="00011B11">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The</w:t>
      </w:r>
      <w:r w:rsidR="00D54368" w:rsidRPr="004E6F48">
        <w:rPr>
          <w:rFonts w:asciiTheme="minorHAnsi" w:eastAsia="Times New Roman" w:hAnsiTheme="minorHAnsi" w:cstheme="minorHAnsi"/>
          <w:lang w:val="en-SG" w:eastAsia="en-SG"/>
        </w:rPr>
        <w:t xml:space="preserve"> Western Australian (WA) literary organization, Writing WA would send at least 5 writers/illustrators to AFCC. The participation of WA writers at AFCC would be jointly subsidised by both the Book Council and its counterpart in </w:t>
      </w:r>
      <w:r w:rsidR="00D54368" w:rsidRPr="004E6F48">
        <w:rPr>
          <w:rFonts w:asciiTheme="minorHAnsi" w:eastAsia="Times New Roman" w:hAnsiTheme="minorHAnsi" w:cstheme="minorHAnsi"/>
          <w:lang w:val="en-SG" w:eastAsia="en-SG"/>
        </w:rPr>
        <w:lastRenderedPageBreak/>
        <w:t>WA. Both the organisations further cooperated and published, “</w:t>
      </w:r>
      <w:r w:rsidR="00D54368" w:rsidRPr="004E6F48">
        <w:rPr>
          <w:rFonts w:asciiTheme="minorHAnsi" w:eastAsia="Times New Roman" w:hAnsiTheme="minorHAnsi" w:cstheme="minorHAnsi"/>
          <w:i/>
          <w:iCs/>
          <w:lang w:val="en-SG" w:eastAsia="en-SG"/>
        </w:rPr>
        <w:t>Near and Dear</w:t>
      </w:r>
      <w:r w:rsidR="00D54368" w:rsidRPr="004E6F48">
        <w:rPr>
          <w:rFonts w:asciiTheme="minorHAnsi" w:eastAsia="Times New Roman" w:hAnsiTheme="minorHAnsi" w:cstheme="minorHAnsi"/>
          <w:lang w:val="en-SG" w:eastAsia="en-SG"/>
        </w:rPr>
        <w:t xml:space="preserve">” – a collection of stories by Singapore and Western Australian Writers.  </w:t>
      </w:r>
    </w:p>
    <w:p w:rsidR="007C390A" w:rsidRPr="004E6F48" w:rsidRDefault="007C390A" w:rsidP="007C390A">
      <w:pPr>
        <w:jc w:val="both"/>
        <w:rPr>
          <w:rFonts w:asciiTheme="minorHAnsi" w:eastAsia="Times New Roman" w:hAnsiTheme="minorHAnsi" w:cstheme="minorHAnsi"/>
          <w:lang w:val="en-SG" w:eastAsia="en-SG"/>
        </w:rPr>
      </w:pPr>
    </w:p>
    <w:p w:rsidR="00D54368" w:rsidRPr="004E6F48" w:rsidRDefault="00D54368" w:rsidP="007C390A">
      <w:pPr>
        <w:ind w:firstLine="720"/>
        <w:jc w:val="both"/>
        <w:rPr>
          <w:rFonts w:asciiTheme="minorHAnsi" w:eastAsia="Times New Roman" w:hAnsiTheme="minorHAnsi" w:cstheme="minorHAnsi"/>
          <w:u w:val="single"/>
          <w:lang w:val="en-SG" w:eastAsia="en-SG"/>
        </w:rPr>
      </w:pPr>
      <w:r w:rsidRPr="004E6F48">
        <w:rPr>
          <w:rFonts w:asciiTheme="minorHAnsi" w:eastAsia="Times New Roman" w:hAnsiTheme="minorHAnsi" w:cstheme="minorHAnsi"/>
          <w:u w:val="single"/>
          <w:lang w:val="en-SG" w:eastAsia="en-SG"/>
        </w:rPr>
        <w:t>Country of Focus</w:t>
      </w:r>
    </w:p>
    <w:p w:rsidR="007C390A" w:rsidRPr="004E6F48" w:rsidRDefault="007C390A" w:rsidP="007C390A">
      <w:pPr>
        <w:ind w:firstLine="720"/>
        <w:jc w:val="both"/>
        <w:rPr>
          <w:rFonts w:asciiTheme="minorHAnsi" w:eastAsia="Times New Roman" w:hAnsiTheme="minorHAnsi" w:cstheme="minorHAnsi"/>
          <w:lang w:val="en-SG" w:eastAsia="en-SG"/>
        </w:rPr>
      </w:pPr>
    </w:p>
    <w:p w:rsidR="007C390A" w:rsidRPr="004E6F48" w:rsidRDefault="00D54368" w:rsidP="007C390A">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 xml:space="preserve">In 2013 we introduced the concept of the country of focus where we focus on a particular country`s children`s literature each year. As part of this initiative which we undertook we developed joint publications between </w:t>
      </w:r>
      <w:r w:rsidR="007C390A" w:rsidRPr="004E6F48">
        <w:rPr>
          <w:rFonts w:asciiTheme="minorHAnsi" w:eastAsia="Times New Roman" w:hAnsiTheme="minorHAnsi" w:cstheme="minorHAnsi"/>
          <w:lang w:val="en-SG" w:eastAsia="en-SG"/>
        </w:rPr>
        <w:t>countries</w:t>
      </w:r>
      <w:r w:rsidRPr="004E6F48">
        <w:rPr>
          <w:rFonts w:asciiTheme="minorHAnsi" w:eastAsia="Times New Roman" w:hAnsiTheme="minorHAnsi" w:cstheme="minorHAnsi"/>
          <w:lang w:val="en-SG" w:eastAsia="en-SG"/>
        </w:rPr>
        <w:t xml:space="preserve"> of focus concerned. In 2015 we issued a joint publication with the country of focus – China, called ‘</w:t>
      </w:r>
      <w:r w:rsidRPr="004E6F48">
        <w:rPr>
          <w:rFonts w:asciiTheme="minorHAnsi" w:eastAsia="Times New Roman" w:hAnsiTheme="minorHAnsi" w:cstheme="minorHAnsi"/>
          <w:i/>
          <w:iCs/>
          <w:lang w:val="en-SG" w:eastAsia="en-SG"/>
        </w:rPr>
        <w:t>Lion’s Heart, painted thoughts: Children’s literature from Singapore and China</w:t>
      </w:r>
      <w:r w:rsidRPr="004E6F48">
        <w:rPr>
          <w:rFonts w:asciiTheme="minorHAnsi" w:eastAsia="Times New Roman" w:hAnsiTheme="minorHAnsi" w:cstheme="minorHAnsi"/>
          <w:lang w:val="en-SG" w:eastAsia="en-SG"/>
        </w:rPr>
        <w:t xml:space="preserve">” – a collection of stories from authors from Singapore and China.  Accordingly this year, with Japan which is the country of focus, we are publishing the following two bi lingual books: </w:t>
      </w:r>
    </w:p>
    <w:p w:rsidR="007C390A" w:rsidRPr="004E6F48" w:rsidRDefault="007C390A" w:rsidP="007C390A">
      <w:pPr>
        <w:pStyle w:val="ListParagraph"/>
        <w:ind w:left="1440"/>
        <w:jc w:val="both"/>
        <w:rPr>
          <w:rFonts w:asciiTheme="minorHAnsi" w:eastAsia="Times New Roman" w:hAnsiTheme="minorHAnsi" w:cstheme="minorHAnsi"/>
          <w:lang w:val="en-SG" w:eastAsia="en-SG"/>
        </w:rPr>
      </w:pPr>
    </w:p>
    <w:p w:rsidR="007C390A" w:rsidRPr="004E6F48" w:rsidRDefault="00D54368" w:rsidP="007C390A">
      <w:pPr>
        <w:pStyle w:val="ListParagraph"/>
        <w:ind w:left="1440"/>
        <w:jc w:val="both"/>
        <w:rPr>
          <w:rFonts w:asciiTheme="minorHAnsi" w:hAnsiTheme="minorHAnsi" w:cstheme="minorHAnsi"/>
          <w:bCs/>
          <w:lang w:val="en-SG"/>
        </w:rPr>
      </w:pPr>
      <w:r w:rsidRPr="004E6F48">
        <w:rPr>
          <w:rFonts w:asciiTheme="minorHAnsi" w:hAnsiTheme="minorHAnsi" w:cstheme="minorHAnsi"/>
          <w:bCs/>
          <w:lang w:val="en-SG"/>
        </w:rPr>
        <w:t>Benji Yumi Origami by Emily Lim</w:t>
      </w:r>
    </w:p>
    <w:p w:rsidR="007C390A" w:rsidRPr="004E6F48" w:rsidRDefault="00D54368" w:rsidP="007C390A">
      <w:pPr>
        <w:pStyle w:val="ListParagraph"/>
        <w:ind w:left="1440"/>
        <w:jc w:val="both"/>
        <w:rPr>
          <w:rFonts w:asciiTheme="minorHAnsi" w:hAnsiTheme="minorHAnsi" w:cstheme="minorHAnsi"/>
          <w:lang w:val="en-SG"/>
        </w:rPr>
      </w:pPr>
      <w:r w:rsidRPr="004E6F48">
        <w:rPr>
          <w:rFonts w:asciiTheme="minorHAnsi" w:hAnsiTheme="minorHAnsi" w:cstheme="minorHAnsi"/>
          <w:lang w:val="en-SG"/>
        </w:rPr>
        <w:t>Illustrations by Kazumi Wilds</w:t>
      </w:r>
    </w:p>
    <w:p w:rsidR="007C390A" w:rsidRPr="004E6F48" w:rsidRDefault="00D54368" w:rsidP="007C390A">
      <w:pPr>
        <w:pStyle w:val="ListParagraph"/>
        <w:ind w:left="1440"/>
        <w:jc w:val="both"/>
        <w:rPr>
          <w:rFonts w:asciiTheme="minorHAnsi" w:hAnsiTheme="minorHAnsi" w:cstheme="minorHAnsi"/>
          <w:lang w:val="en-SG"/>
        </w:rPr>
      </w:pPr>
      <w:r w:rsidRPr="004E6F48">
        <w:rPr>
          <w:rFonts w:asciiTheme="minorHAnsi" w:hAnsiTheme="minorHAnsi" w:cstheme="minorHAnsi"/>
          <w:lang w:val="en-SG"/>
        </w:rPr>
        <w:t>Translation by Yumiko Fukumoto and</w:t>
      </w:r>
    </w:p>
    <w:p w:rsidR="009D149C" w:rsidRPr="004E6F48" w:rsidRDefault="009D149C" w:rsidP="007C390A">
      <w:pPr>
        <w:pStyle w:val="ListParagraph"/>
        <w:ind w:left="1440"/>
        <w:jc w:val="both"/>
        <w:rPr>
          <w:rFonts w:asciiTheme="minorHAnsi" w:hAnsiTheme="minorHAnsi" w:cstheme="minorHAnsi"/>
          <w:lang w:val="en-SG"/>
        </w:rPr>
      </w:pPr>
    </w:p>
    <w:p w:rsidR="007C390A" w:rsidRPr="004E6F48" w:rsidRDefault="00D54368" w:rsidP="007C390A">
      <w:pPr>
        <w:pStyle w:val="ListParagraph"/>
        <w:ind w:left="1440"/>
        <w:jc w:val="both"/>
        <w:rPr>
          <w:rFonts w:asciiTheme="minorHAnsi" w:hAnsiTheme="minorHAnsi" w:cstheme="minorHAnsi"/>
          <w:bCs/>
          <w:lang w:val="en-SG"/>
        </w:rPr>
      </w:pPr>
      <w:r w:rsidRPr="004E6F48">
        <w:rPr>
          <w:rFonts w:asciiTheme="minorHAnsi" w:hAnsiTheme="minorHAnsi" w:cstheme="minorHAnsi"/>
          <w:bCs/>
          <w:lang w:val="en-SG"/>
        </w:rPr>
        <w:t>Monster Day at Table Top Hill</w:t>
      </w:r>
      <w:r w:rsidRPr="004E6F48">
        <w:rPr>
          <w:rFonts w:asciiTheme="minorHAnsi" w:hAnsiTheme="minorHAnsi" w:cstheme="minorHAnsi"/>
          <w:lang w:val="en-SG"/>
        </w:rPr>
        <w:t xml:space="preserve"> </w:t>
      </w:r>
      <w:r w:rsidRPr="004E6F48">
        <w:rPr>
          <w:rFonts w:asciiTheme="minorHAnsi" w:hAnsiTheme="minorHAnsi" w:cstheme="minorHAnsi"/>
          <w:bCs/>
          <w:lang w:val="en-SG"/>
        </w:rPr>
        <w:t>by Akiko Sueyoshi</w:t>
      </w:r>
    </w:p>
    <w:p w:rsidR="007C390A" w:rsidRPr="004E6F48" w:rsidRDefault="00D54368" w:rsidP="007C390A">
      <w:pPr>
        <w:pStyle w:val="ListParagraph"/>
        <w:ind w:left="1440"/>
        <w:jc w:val="both"/>
        <w:rPr>
          <w:rFonts w:asciiTheme="minorHAnsi" w:hAnsiTheme="minorHAnsi" w:cstheme="minorHAnsi"/>
          <w:lang w:val="en-SG"/>
        </w:rPr>
      </w:pPr>
      <w:r w:rsidRPr="004E6F48">
        <w:rPr>
          <w:rFonts w:asciiTheme="minorHAnsi" w:hAnsiTheme="minorHAnsi" w:cstheme="minorHAnsi"/>
          <w:lang w:val="en-SG"/>
        </w:rPr>
        <w:t xml:space="preserve">Illustrations by David Liew </w:t>
      </w:r>
    </w:p>
    <w:p w:rsidR="007C390A" w:rsidRPr="004E6F48" w:rsidRDefault="00D54368" w:rsidP="007C390A">
      <w:pPr>
        <w:pStyle w:val="ListParagraph"/>
        <w:ind w:left="1440"/>
        <w:jc w:val="both"/>
        <w:rPr>
          <w:rFonts w:asciiTheme="minorHAnsi" w:hAnsiTheme="minorHAnsi" w:cstheme="minorHAnsi"/>
          <w:lang w:val="en-SG"/>
        </w:rPr>
      </w:pPr>
      <w:r w:rsidRPr="004E6F48">
        <w:rPr>
          <w:rFonts w:asciiTheme="minorHAnsi" w:hAnsiTheme="minorHAnsi" w:cstheme="minorHAnsi"/>
          <w:lang w:val="en-SG"/>
        </w:rPr>
        <w:t>Translation by Cathy Hirano</w:t>
      </w:r>
    </w:p>
    <w:p w:rsidR="007C390A" w:rsidRPr="004E6F48" w:rsidRDefault="007C390A" w:rsidP="007C390A">
      <w:pPr>
        <w:pStyle w:val="ListParagraph"/>
        <w:ind w:left="1440"/>
        <w:jc w:val="both"/>
        <w:rPr>
          <w:rFonts w:asciiTheme="minorHAnsi" w:hAnsiTheme="minorHAnsi" w:cstheme="minorHAnsi"/>
          <w:lang w:val="en-SG"/>
        </w:rPr>
      </w:pPr>
    </w:p>
    <w:p w:rsidR="007C390A" w:rsidRPr="004E6F48" w:rsidRDefault="00D54368" w:rsidP="007C390A">
      <w:pPr>
        <w:pStyle w:val="ListParagraph"/>
        <w:ind w:left="1440"/>
        <w:jc w:val="both"/>
        <w:rPr>
          <w:rFonts w:asciiTheme="minorHAnsi" w:hAnsiTheme="minorHAnsi" w:cstheme="minorHAnsi"/>
          <w:lang w:val="en-SG"/>
        </w:rPr>
      </w:pPr>
      <w:r w:rsidRPr="004E6F48">
        <w:rPr>
          <w:rFonts w:asciiTheme="minorHAnsi" w:hAnsiTheme="minorHAnsi" w:cstheme="minorHAnsi"/>
          <w:lang w:val="en-SG"/>
        </w:rPr>
        <w:t>The Country of focus had an additional advantage to participants of AFCC. It introduced for the first time in some depth the respective country`s literary luminaries who hitherto had been unknown to them. It also paved the way for closer understanding of the market of this particular countries and mo</w:t>
      </w:r>
      <w:r w:rsidR="001E46C2" w:rsidRPr="004E6F48">
        <w:rPr>
          <w:rFonts w:asciiTheme="minorHAnsi" w:hAnsiTheme="minorHAnsi" w:cstheme="minorHAnsi"/>
          <w:lang w:val="en-SG"/>
        </w:rPr>
        <w:t>re formal links. For instance, t</w:t>
      </w:r>
      <w:r w:rsidRPr="004E6F48">
        <w:rPr>
          <w:rFonts w:asciiTheme="minorHAnsi" w:hAnsiTheme="minorHAnsi" w:cstheme="minorHAnsi"/>
          <w:lang w:val="en-SG"/>
        </w:rPr>
        <w:t xml:space="preserve">he National Book Trust of India accorded us the Country of Honour status at their New Delhi World Book Fair. The Book </w:t>
      </w:r>
      <w:r w:rsidR="007C390A" w:rsidRPr="004E6F48">
        <w:rPr>
          <w:rFonts w:asciiTheme="minorHAnsi" w:hAnsiTheme="minorHAnsi" w:cstheme="minorHAnsi"/>
          <w:lang w:val="en-SG"/>
        </w:rPr>
        <w:t>Council was</w:t>
      </w:r>
      <w:r w:rsidRPr="004E6F48">
        <w:rPr>
          <w:rFonts w:asciiTheme="minorHAnsi" w:hAnsiTheme="minorHAnsi" w:cstheme="minorHAnsi"/>
          <w:lang w:val="en-SG"/>
        </w:rPr>
        <w:t xml:space="preserve"> able to lead a delegation of 50 publishers, writers and illustrators to India and expose them to books and writers in the Indian Subcontinent. This gave rise to great interest in Singapore`s authors and publishers.    </w:t>
      </w:r>
    </w:p>
    <w:p w:rsidR="007C390A" w:rsidRPr="004E6F48" w:rsidRDefault="007C390A" w:rsidP="007C390A">
      <w:pPr>
        <w:pStyle w:val="ListParagraph"/>
        <w:ind w:left="1440"/>
        <w:jc w:val="both"/>
        <w:rPr>
          <w:rFonts w:asciiTheme="minorHAnsi" w:hAnsiTheme="minorHAnsi" w:cstheme="minorHAnsi"/>
          <w:lang w:val="en-SG"/>
        </w:rPr>
      </w:pPr>
    </w:p>
    <w:p w:rsidR="007C390A" w:rsidRPr="004E6F48" w:rsidRDefault="00D54368" w:rsidP="007C390A">
      <w:pPr>
        <w:pStyle w:val="ListParagraph"/>
        <w:ind w:left="1440"/>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 xml:space="preserve">It is hoped that AFCC will develop Singapore into a centre </w:t>
      </w:r>
      <w:r w:rsidR="007C390A" w:rsidRPr="004E6F48">
        <w:rPr>
          <w:rFonts w:asciiTheme="minorHAnsi" w:eastAsia="Times New Roman" w:hAnsiTheme="minorHAnsi" w:cstheme="minorHAnsi"/>
          <w:lang w:val="en-SG" w:eastAsia="en-SG"/>
        </w:rPr>
        <w:t>for cross</w:t>
      </w:r>
      <w:r w:rsidRPr="004E6F48">
        <w:rPr>
          <w:rFonts w:asciiTheme="minorHAnsi" w:eastAsia="Times New Roman" w:hAnsiTheme="minorHAnsi" w:cstheme="minorHAnsi"/>
          <w:lang w:val="en-SG" w:eastAsia="en-SG"/>
        </w:rPr>
        <w:t xml:space="preserve"> country collaboration of writers and publishers as well as assistance to facilitate the entry of </w:t>
      </w:r>
      <w:r w:rsidR="007C390A" w:rsidRPr="004E6F48">
        <w:rPr>
          <w:rFonts w:asciiTheme="minorHAnsi" w:eastAsia="Times New Roman" w:hAnsiTheme="minorHAnsi" w:cstheme="minorHAnsi"/>
          <w:lang w:val="en-SG" w:eastAsia="en-SG"/>
        </w:rPr>
        <w:t>each other’s</w:t>
      </w:r>
      <w:r w:rsidRPr="004E6F48">
        <w:rPr>
          <w:rFonts w:asciiTheme="minorHAnsi" w:eastAsia="Times New Roman" w:hAnsiTheme="minorHAnsi" w:cstheme="minorHAnsi"/>
          <w:lang w:val="en-SG" w:eastAsia="en-SG"/>
        </w:rPr>
        <w:t xml:space="preserve"> publications in their respective countries</w:t>
      </w:r>
      <w:r w:rsidR="007C390A" w:rsidRPr="004E6F48">
        <w:rPr>
          <w:rFonts w:asciiTheme="minorHAnsi" w:eastAsia="Times New Roman" w:hAnsiTheme="minorHAnsi" w:cstheme="minorHAnsi"/>
          <w:lang w:val="en-SG" w:eastAsia="en-SG"/>
        </w:rPr>
        <w:t>.</w:t>
      </w:r>
    </w:p>
    <w:p w:rsidR="00D54368" w:rsidRPr="004E6F48" w:rsidRDefault="007C390A" w:rsidP="007C390A">
      <w:pPr>
        <w:pStyle w:val="ListParagraph"/>
        <w:ind w:left="1440"/>
        <w:jc w:val="both"/>
        <w:rPr>
          <w:rFonts w:asciiTheme="minorHAnsi" w:hAnsiTheme="minorHAnsi" w:cstheme="minorHAnsi"/>
          <w:lang w:val="en-SG"/>
        </w:rPr>
      </w:pPr>
      <w:r w:rsidRPr="004E6F48">
        <w:rPr>
          <w:rFonts w:asciiTheme="minorHAnsi" w:eastAsia="Times New Roman" w:hAnsiTheme="minorHAnsi" w:cstheme="minorHAnsi"/>
          <w:lang w:val="en-SG" w:eastAsia="en-SG"/>
        </w:rPr>
        <w:t xml:space="preserve"> </w:t>
      </w:r>
      <w:r w:rsidRPr="004E6F48">
        <w:rPr>
          <w:rFonts w:asciiTheme="minorHAnsi" w:eastAsia="Times New Roman" w:hAnsiTheme="minorHAnsi" w:cstheme="minorHAnsi"/>
          <w:lang w:val="en-SG" w:eastAsia="en-SG"/>
        </w:rPr>
        <w:br/>
      </w:r>
    </w:p>
    <w:p w:rsidR="00D54368" w:rsidRPr="004E6F48" w:rsidRDefault="00D54368" w:rsidP="007C390A">
      <w:pPr>
        <w:ind w:firstLine="720"/>
        <w:jc w:val="both"/>
        <w:rPr>
          <w:rFonts w:asciiTheme="minorHAnsi" w:hAnsiTheme="minorHAnsi" w:cstheme="minorHAnsi"/>
          <w:u w:val="single"/>
          <w:lang w:val="en-SG"/>
        </w:rPr>
      </w:pPr>
      <w:r w:rsidRPr="004E6F48">
        <w:rPr>
          <w:rFonts w:asciiTheme="minorHAnsi" w:hAnsiTheme="minorHAnsi" w:cstheme="minorHAnsi"/>
          <w:u w:val="single"/>
          <w:lang w:val="en-SG"/>
        </w:rPr>
        <w:t>Singapore Authors and Books</w:t>
      </w:r>
    </w:p>
    <w:p w:rsidR="00D54368" w:rsidRPr="004E6F48" w:rsidRDefault="00D54368" w:rsidP="007C390A">
      <w:pPr>
        <w:jc w:val="both"/>
        <w:rPr>
          <w:rFonts w:asciiTheme="minorHAnsi" w:hAnsiTheme="minorHAnsi" w:cstheme="minorHAnsi"/>
          <w:lang w:val="en-SG"/>
        </w:rPr>
      </w:pPr>
    </w:p>
    <w:p w:rsidR="00D54368" w:rsidRPr="004E6F48" w:rsidRDefault="00D54368" w:rsidP="007C390A">
      <w:pPr>
        <w:pStyle w:val="ListParagraph"/>
        <w:numPr>
          <w:ilvl w:val="0"/>
          <w:numId w:val="8"/>
        </w:numPr>
        <w:jc w:val="both"/>
        <w:rPr>
          <w:rFonts w:asciiTheme="minorHAnsi" w:hAnsiTheme="minorHAnsi" w:cstheme="minorHAnsi"/>
          <w:lang w:val="en-SG"/>
        </w:rPr>
      </w:pPr>
      <w:r w:rsidRPr="004E6F48">
        <w:rPr>
          <w:rFonts w:asciiTheme="minorHAnsi" w:hAnsiTheme="minorHAnsi" w:cstheme="minorHAnsi"/>
          <w:lang w:val="en-SG"/>
        </w:rPr>
        <w:t xml:space="preserve">Unlike the Country of Focus which changes from year to </w:t>
      </w:r>
      <w:r w:rsidR="007C390A" w:rsidRPr="004E6F48">
        <w:rPr>
          <w:rFonts w:asciiTheme="minorHAnsi" w:hAnsiTheme="minorHAnsi" w:cstheme="minorHAnsi"/>
          <w:lang w:val="en-SG"/>
        </w:rPr>
        <w:t>year Singapore</w:t>
      </w:r>
      <w:r w:rsidRPr="004E6F48">
        <w:rPr>
          <w:rFonts w:asciiTheme="minorHAnsi" w:hAnsiTheme="minorHAnsi" w:cstheme="minorHAnsi"/>
          <w:lang w:val="en-SG"/>
        </w:rPr>
        <w:t xml:space="preserve"> authors, illustrators and books get special treatment and mention every year. At least 50% of the moderators and speakers at AFCC would be Singapore writers, illustrators, academic teachers and principals, </w:t>
      </w:r>
    </w:p>
    <w:p w:rsidR="00D54368" w:rsidRPr="004E6F48" w:rsidRDefault="00D54368" w:rsidP="007C390A">
      <w:pPr>
        <w:jc w:val="both"/>
        <w:rPr>
          <w:rFonts w:asciiTheme="minorHAnsi" w:hAnsiTheme="minorHAnsi" w:cstheme="minorHAnsi"/>
          <w:lang w:val="en-SG"/>
        </w:rPr>
      </w:pPr>
    </w:p>
    <w:p w:rsidR="007C390A" w:rsidRPr="004E6F48" w:rsidRDefault="00D54368" w:rsidP="007C390A">
      <w:pPr>
        <w:ind w:left="1440"/>
        <w:jc w:val="both"/>
        <w:rPr>
          <w:rFonts w:asciiTheme="minorHAnsi" w:hAnsiTheme="minorHAnsi" w:cstheme="minorHAnsi"/>
          <w:lang w:val="en-SG"/>
        </w:rPr>
      </w:pPr>
      <w:r w:rsidRPr="004E6F48">
        <w:rPr>
          <w:rFonts w:asciiTheme="minorHAnsi" w:hAnsiTheme="minorHAnsi" w:cstheme="minorHAnsi"/>
          <w:lang w:val="en-SG"/>
        </w:rPr>
        <w:t>We celebrate our writers and illustrators and their works on a special evening durin</w:t>
      </w:r>
      <w:r w:rsidR="007C390A" w:rsidRPr="004E6F48">
        <w:rPr>
          <w:rFonts w:asciiTheme="minorHAnsi" w:hAnsiTheme="minorHAnsi" w:cstheme="minorHAnsi"/>
          <w:lang w:val="en-SG"/>
        </w:rPr>
        <w:t xml:space="preserve">g AFCC called </w:t>
      </w:r>
      <w:r w:rsidR="001E46C2" w:rsidRPr="004E6F48">
        <w:rPr>
          <w:rFonts w:asciiTheme="minorHAnsi" w:hAnsiTheme="minorHAnsi" w:cstheme="minorHAnsi"/>
          <w:i/>
          <w:lang w:val="en-SG"/>
        </w:rPr>
        <w:t xml:space="preserve">Celebrate Our </w:t>
      </w:r>
      <w:r w:rsidR="007C390A" w:rsidRPr="004E6F48">
        <w:rPr>
          <w:rFonts w:asciiTheme="minorHAnsi" w:hAnsiTheme="minorHAnsi" w:cstheme="minorHAnsi"/>
          <w:i/>
          <w:lang w:val="en-SG"/>
        </w:rPr>
        <w:t>Stars</w:t>
      </w:r>
      <w:r w:rsidR="007C390A" w:rsidRPr="004E6F48">
        <w:rPr>
          <w:rFonts w:asciiTheme="minorHAnsi" w:hAnsiTheme="minorHAnsi" w:cstheme="minorHAnsi"/>
          <w:lang w:val="en-SG"/>
        </w:rPr>
        <w:t xml:space="preserve"> (</w:t>
      </w:r>
      <w:r w:rsidRPr="004E6F48">
        <w:rPr>
          <w:rFonts w:asciiTheme="minorHAnsi" w:hAnsiTheme="minorHAnsi" w:cstheme="minorHAnsi"/>
          <w:lang w:val="en-SG"/>
        </w:rPr>
        <w:t xml:space="preserve">COS). During the evening a presentation of Singapore`s new publications is made, new authors </w:t>
      </w:r>
      <w:r w:rsidRPr="004E6F48">
        <w:rPr>
          <w:rFonts w:asciiTheme="minorHAnsi" w:hAnsiTheme="minorHAnsi" w:cstheme="minorHAnsi"/>
          <w:lang w:val="en-SG"/>
        </w:rPr>
        <w:lastRenderedPageBreak/>
        <w:t>introduced and distinguished authors recognised. In 2013 we awarded the Life Time Achievement Award to Jessie Wee the pioneer of Singapore</w:t>
      </w:r>
      <w:r w:rsidR="00DB4724" w:rsidRPr="004E6F48">
        <w:rPr>
          <w:rFonts w:asciiTheme="minorHAnsi" w:hAnsiTheme="minorHAnsi" w:cstheme="minorHAnsi"/>
          <w:lang w:val="en-SG"/>
        </w:rPr>
        <w:t>’s children’</w:t>
      </w:r>
      <w:r w:rsidRPr="004E6F48">
        <w:rPr>
          <w:rFonts w:asciiTheme="minorHAnsi" w:hAnsiTheme="minorHAnsi" w:cstheme="minorHAnsi"/>
          <w:lang w:val="en-SG"/>
        </w:rPr>
        <w:t xml:space="preserve">s literature. </w:t>
      </w:r>
      <w:r w:rsidR="00DB4724" w:rsidRPr="004E6F48">
        <w:rPr>
          <w:rFonts w:asciiTheme="minorHAnsi" w:hAnsiTheme="minorHAnsi" w:cstheme="minorHAnsi"/>
          <w:lang w:val="en-SG"/>
        </w:rPr>
        <w:t>Plans are being made for HABA–</w:t>
      </w:r>
      <w:r w:rsidRPr="004E6F48">
        <w:rPr>
          <w:rFonts w:asciiTheme="minorHAnsi" w:hAnsiTheme="minorHAnsi" w:cstheme="minorHAnsi"/>
          <w:lang w:val="en-SG"/>
        </w:rPr>
        <w:t>Singapore`s o</w:t>
      </w:r>
      <w:r w:rsidR="00DB4724" w:rsidRPr="004E6F48">
        <w:rPr>
          <w:rFonts w:asciiTheme="minorHAnsi" w:hAnsiTheme="minorHAnsi" w:cstheme="minorHAnsi"/>
          <w:lang w:val="en-SG"/>
        </w:rPr>
        <w:t>nly literary award for Children’</w:t>
      </w:r>
      <w:r w:rsidRPr="004E6F48">
        <w:rPr>
          <w:rFonts w:asciiTheme="minorHAnsi" w:hAnsiTheme="minorHAnsi" w:cstheme="minorHAnsi"/>
          <w:lang w:val="en-SG"/>
        </w:rPr>
        <w:t xml:space="preserve">s writers to be presented at this event and not during the opening ceremony where it has hitherto been featured. We also take </w:t>
      </w:r>
      <w:r w:rsidR="007C390A" w:rsidRPr="004E6F48">
        <w:rPr>
          <w:rFonts w:asciiTheme="minorHAnsi" w:hAnsiTheme="minorHAnsi" w:cstheme="minorHAnsi"/>
          <w:lang w:val="en-SG"/>
        </w:rPr>
        <w:t>the opportunity</w:t>
      </w:r>
      <w:r w:rsidRPr="004E6F48">
        <w:rPr>
          <w:rFonts w:asciiTheme="minorHAnsi" w:hAnsiTheme="minorHAnsi" w:cstheme="minorHAnsi"/>
          <w:lang w:val="en-SG"/>
        </w:rPr>
        <w:t xml:space="preserve"> to launch the specially funded books at this occasion as well.</w:t>
      </w:r>
    </w:p>
    <w:p w:rsidR="007C390A" w:rsidRPr="004E6F48" w:rsidRDefault="007C390A" w:rsidP="007C390A">
      <w:pPr>
        <w:ind w:left="1440"/>
        <w:jc w:val="both"/>
        <w:rPr>
          <w:rFonts w:asciiTheme="minorHAnsi" w:hAnsiTheme="minorHAnsi" w:cstheme="minorHAnsi"/>
          <w:lang w:val="en-SG"/>
        </w:rPr>
      </w:pPr>
    </w:p>
    <w:p w:rsidR="007C390A" w:rsidRPr="004E6F48" w:rsidRDefault="00D54368" w:rsidP="007C390A">
      <w:pPr>
        <w:ind w:left="1440"/>
        <w:jc w:val="both"/>
        <w:rPr>
          <w:rFonts w:asciiTheme="minorHAnsi" w:hAnsiTheme="minorHAnsi" w:cstheme="minorHAnsi"/>
          <w:lang w:val="en-SG"/>
        </w:rPr>
      </w:pPr>
      <w:r w:rsidRPr="004E6F48">
        <w:rPr>
          <w:rFonts w:asciiTheme="minorHAnsi" w:hAnsiTheme="minorHAnsi" w:cstheme="minorHAnsi"/>
          <w:lang w:val="en-SG"/>
        </w:rPr>
        <w:t>At the AFCC Book Fair, Singapore books dominate the Book Fair where t</w:t>
      </w:r>
      <w:r w:rsidR="007C390A" w:rsidRPr="004E6F48">
        <w:rPr>
          <w:rFonts w:asciiTheme="minorHAnsi" w:hAnsiTheme="minorHAnsi" w:cstheme="minorHAnsi"/>
          <w:lang w:val="en-SG"/>
        </w:rPr>
        <w:t>hey are displayed and sold.</w:t>
      </w:r>
    </w:p>
    <w:p w:rsidR="007C390A" w:rsidRPr="004E6F48" w:rsidRDefault="007C390A" w:rsidP="007C390A">
      <w:pPr>
        <w:ind w:left="1440"/>
        <w:jc w:val="both"/>
        <w:rPr>
          <w:rFonts w:asciiTheme="minorHAnsi" w:hAnsiTheme="minorHAnsi" w:cstheme="minorHAnsi"/>
          <w:lang w:val="en-SG"/>
        </w:rPr>
      </w:pPr>
    </w:p>
    <w:p w:rsidR="00D54368" w:rsidRPr="004E6F48" w:rsidRDefault="00D54368" w:rsidP="007C390A">
      <w:pPr>
        <w:ind w:left="1440"/>
        <w:jc w:val="both"/>
        <w:rPr>
          <w:rFonts w:asciiTheme="minorHAnsi" w:hAnsiTheme="minorHAnsi" w:cstheme="minorHAnsi"/>
          <w:lang w:val="en-SG"/>
        </w:rPr>
      </w:pPr>
      <w:r w:rsidRPr="004E6F48">
        <w:rPr>
          <w:rFonts w:asciiTheme="minorHAnsi" w:hAnsiTheme="minorHAnsi" w:cstheme="minorHAnsi"/>
          <w:lang w:val="en-SG"/>
        </w:rPr>
        <w:t xml:space="preserve">Numerous new Singapore books are launched. Launching </w:t>
      </w:r>
      <w:r w:rsidR="007C390A" w:rsidRPr="004E6F48">
        <w:rPr>
          <w:rFonts w:asciiTheme="minorHAnsi" w:hAnsiTheme="minorHAnsi" w:cstheme="minorHAnsi"/>
          <w:lang w:val="en-SG"/>
        </w:rPr>
        <w:t>at AFCC</w:t>
      </w:r>
      <w:r w:rsidRPr="004E6F48">
        <w:rPr>
          <w:rFonts w:asciiTheme="minorHAnsi" w:hAnsiTheme="minorHAnsi" w:cstheme="minorHAnsi"/>
          <w:lang w:val="en-SG"/>
        </w:rPr>
        <w:t xml:space="preserve"> has special significance as the books are noted by the delegates from more than 20 countries. </w:t>
      </w:r>
    </w:p>
    <w:p w:rsidR="00D54368" w:rsidRPr="004E6F48" w:rsidRDefault="00D54368" w:rsidP="007C390A">
      <w:pPr>
        <w:jc w:val="both"/>
        <w:rPr>
          <w:rFonts w:asciiTheme="minorHAnsi" w:eastAsia="Times New Roman" w:hAnsiTheme="minorHAnsi" w:cstheme="minorHAnsi"/>
          <w:lang w:val="en-SG" w:eastAsia="en-SG"/>
        </w:rPr>
      </w:pPr>
    </w:p>
    <w:p w:rsidR="00D54368" w:rsidRPr="004E6F48" w:rsidRDefault="00D54368" w:rsidP="007C390A">
      <w:pPr>
        <w:rPr>
          <w:rFonts w:asciiTheme="minorHAnsi" w:eastAsia="Times New Roman" w:hAnsiTheme="minorHAnsi" w:cstheme="minorHAnsi"/>
          <w:bCs/>
          <w:u w:val="single"/>
          <w:lang w:val="en-SG"/>
        </w:rPr>
      </w:pPr>
      <w:r w:rsidRPr="004E6F48">
        <w:rPr>
          <w:rFonts w:asciiTheme="minorHAnsi" w:eastAsia="Times New Roman" w:hAnsiTheme="minorHAnsi" w:cstheme="minorHAnsi"/>
          <w:b/>
          <w:bCs/>
          <w:lang w:val="en-SG"/>
        </w:rPr>
        <w:tab/>
      </w:r>
      <w:r w:rsidR="00DF2B29" w:rsidRPr="004E6F48">
        <w:rPr>
          <w:rFonts w:asciiTheme="minorHAnsi" w:eastAsia="Times New Roman" w:hAnsiTheme="minorHAnsi" w:cstheme="minorHAnsi"/>
          <w:bCs/>
          <w:u w:val="single"/>
          <w:lang w:val="en-SG"/>
        </w:rPr>
        <w:t>Promoting Bi</w:t>
      </w:r>
      <w:r w:rsidRPr="004E6F48">
        <w:rPr>
          <w:rFonts w:asciiTheme="minorHAnsi" w:eastAsia="Times New Roman" w:hAnsiTheme="minorHAnsi" w:cstheme="minorHAnsi"/>
          <w:bCs/>
          <w:u w:val="single"/>
          <w:lang w:val="en-SG"/>
        </w:rPr>
        <w:t>lingual Books</w:t>
      </w:r>
    </w:p>
    <w:p w:rsidR="00D54368" w:rsidRPr="004E6F48" w:rsidRDefault="00D54368" w:rsidP="007C390A">
      <w:pPr>
        <w:rPr>
          <w:rFonts w:asciiTheme="minorHAnsi" w:eastAsia="Times New Roman" w:hAnsiTheme="minorHAnsi" w:cstheme="minorHAnsi"/>
          <w:bCs/>
          <w:lang w:val="en-SG"/>
        </w:rPr>
      </w:pPr>
    </w:p>
    <w:p w:rsidR="00D54368" w:rsidRPr="004E6F48" w:rsidRDefault="00DB4724" w:rsidP="007C390A">
      <w:pPr>
        <w:pStyle w:val="ListParagraph"/>
        <w:numPr>
          <w:ilvl w:val="0"/>
          <w:numId w:val="8"/>
        </w:numPr>
        <w:jc w:val="both"/>
        <w:rPr>
          <w:rFonts w:asciiTheme="minorHAnsi" w:eastAsia="Times New Roman" w:hAnsiTheme="minorHAnsi" w:cstheme="minorHAnsi"/>
          <w:bCs/>
          <w:lang w:val="en-SG"/>
        </w:rPr>
      </w:pPr>
      <w:r w:rsidRPr="004E6F48">
        <w:rPr>
          <w:rFonts w:asciiTheme="minorHAnsi" w:eastAsia="Times New Roman" w:hAnsiTheme="minorHAnsi" w:cstheme="minorHAnsi"/>
          <w:bCs/>
          <w:lang w:val="en-SG"/>
        </w:rPr>
        <w:t>Most of Asia is multi</w:t>
      </w:r>
      <w:r w:rsidR="00D54368" w:rsidRPr="004E6F48">
        <w:rPr>
          <w:rFonts w:asciiTheme="minorHAnsi" w:eastAsia="Times New Roman" w:hAnsiTheme="minorHAnsi" w:cstheme="minorHAnsi"/>
          <w:bCs/>
          <w:lang w:val="en-SG"/>
        </w:rPr>
        <w:t>lingual. Hence, the publication of bilingual books is important. However such publications are not common in Asia. The AFCC has been promoting the publication of bilingual books in Singapore. The following books have been published by AFCC from funds provided by the LKY Bi-lingual Funds:</w:t>
      </w:r>
    </w:p>
    <w:p w:rsidR="00D54368" w:rsidRPr="004E6F48" w:rsidRDefault="00D54368" w:rsidP="007C390A">
      <w:pPr>
        <w:rPr>
          <w:rFonts w:asciiTheme="minorHAnsi" w:eastAsia="Times New Roman" w:hAnsiTheme="minorHAnsi" w:cstheme="minorHAnsi"/>
          <w:bCs/>
          <w:u w:val="single"/>
          <w:lang w:val="en-SG"/>
        </w:rPr>
      </w:pPr>
    </w:p>
    <w:p w:rsidR="007C390A" w:rsidRPr="004E6F48" w:rsidRDefault="007C390A" w:rsidP="007C390A">
      <w:pPr>
        <w:pStyle w:val="ListParagraph"/>
        <w:numPr>
          <w:ilvl w:val="0"/>
          <w:numId w:val="9"/>
        </w:numPr>
        <w:rPr>
          <w:rFonts w:asciiTheme="minorHAnsi" w:eastAsia="Times New Roman" w:hAnsiTheme="minorHAnsi" w:cstheme="minorHAnsi"/>
          <w:u w:val="single"/>
          <w:lang w:val="en-SG"/>
        </w:rPr>
      </w:pPr>
      <w:r w:rsidRPr="004E6F48">
        <w:rPr>
          <w:rFonts w:asciiTheme="minorHAnsi" w:eastAsia="Times New Roman" w:hAnsiTheme="minorHAnsi" w:cstheme="minorHAnsi"/>
          <w:bCs/>
          <w:u w:val="single"/>
          <w:lang w:val="en-SG"/>
        </w:rPr>
        <w:t>P</w:t>
      </w:r>
      <w:r w:rsidR="00D54368" w:rsidRPr="004E6F48">
        <w:rPr>
          <w:rFonts w:asciiTheme="minorHAnsi" w:eastAsia="Times New Roman" w:hAnsiTheme="minorHAnsi" w:cstheme="minorHAnsi"/>
          <w:bCs/>
          <w:u w:val="single"/>
          <w:lang w:val="en-SG"/>
        </w:rPr>
        <w:t>urple</w:t>
      </w:r>
      <w:r w:rsidR="00D54368" w:rsidRPr="004E6F48">
        <w:rPr>
          <w:rFonts w:asciiTheme="minorHAnsi" w:eastAsia="Times New Roman" w:hAnsiTheme="minorHAnsi" w:cstheme="minorHAnsi"/>
          <w:u w:val="single"/>
          <w:lang w:val="en-SG"/>
        </w:rPr>
        <w:t> </w:t>
      </w:r>
    </w:p>
    <w:p w:rsidR="00D54368" w:rsidRPr="004E6F48" w:rsidRDefault="00D54368" w:rsidP="007C390A">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Written by Chu Qiao</w:t>
      </w:r>
    </w:p>
    <w:p w:rsidR="00D54368" w:rsidRPr="004E6F48" w:rsidRDefault="00D54368" w:rsidP="007C390A">
      <w:pPr>
        <w:ind w:left="1800" w:firstLine="720"/>
        <w:rPr>
          <w:rFonts w:asciiTheme="minorHAnsi" w:eastAsia="Times New Roman" w:hAnsiTheme="minorHAnsi" w:cstheme="minorHAnsi"/>
          <w:lang w:val="en-SG"/>
        </w:rPr>
      </w:pPr>
      <w:r w:rsidRPr="004E6F48">
        <w:rPr>
          <w:rFonts w:asciiTheme="minorHAnsi" w:eastAsia="Times New Roman" w:hAnsiTheme="minorHAnsi" w:cstheme="minorHAnsi"/>
          <w:lang w:val="en-SG"/>
        </w:rPr>
        <w:t>Illustrated by Cai Lixian</w:t>
      </w:r>
    </w:p>
    <w:p w:rsidR="007C390A" w:rsidRDefault="00D54368" w:rsidP="007C390A">
      <w:pPr>
        <w:ind w:left="1800" w:firstLine="720"/>
        <w:rPr>
          <w:rFonts w:asciiTheme="minorHAnsi" w:eastAsia="Times New Roman" w:hAnsiTheme="minorHAnsi" w:cstheme="minorHAnsi"/>
          <w:lang w:val="en-SG"/>
        </w:rPr>
      </w:pPr>
      <w:r w:rsidRPr="004E6F48">
        <w:rPr>
          <w:rFonts w:asciiTheme="minorHAnsi" w:eastAsia="Times New Roman" w:hAnsiTheme="minorHAnsi" w:cstheme="minorHAnsi"/>
          <w:lang w:val="en-SG"/>
        </w:rPr>
        <w:t>English-Chinese 2013</w:t>
      </w:r>
    </w:p>
    <w:p w:rsidR="007C390A" w:rsidRPr="004E6F48" w:rsidRDefault="007C390A" w:rsidP="007C390A">
      <w:pPr>
        <w:rPr>
          <w:rFonts w:asciiTheme="minorHAnsi" w:eastAsia="Times New Roman" w:hAnsiTheme="minorHAnsi" w:cstheme="minorHAnsi"/>
          <w:lang w:val="en-SG"/>
        </w:rPr>
      </w:pPr>
    </w:p>
    <w:p w:rsidR="00D54368" w:rsidRPr="004E6F48" w:rsidRDefault="00D54368" w:rsidP="007C390A">
      <w:pPr>
        <w:pStyle w:val="ListParagraph"/>
        <w:numPr>
          <w:ilvl w:val="0"/>
          <w:numId w:val="9"/>
        </w:numPr>
        <w:rPr>
          <w:rFonts w:asciiTheme="minorHAnsi" w:eastAsia="Times New Roman" w:hAnsiTheme="minorHAnsi" w:cstheme="minorHAnsi"/>
          <w:lang w:val="en-SG"/>
        </w:rPr>
      </w:pPr>
      <w:r w:rsidRPr="004E6F48">
        <w:rPr>
          <w:rFonts w:asciiTheme="minorHAnsi" w:eastAsia="Times New Roman" w:hAnsiTheme="minorHAnsi" w:cstheme="minorHAnsi"/>
          <w:bCs/>
          <w:u w:val="single"/>
          <w:lang w:val="en-SG"/>
        </w:rPr>
        <w:t>Something Special</w:t>
      </w:r>
    </w:p>
    <w:p w:rsidR="00DF2B29" w:rsidRPr="004E6F48" w:rsidRDefault="00D54368" w:rsidP="00DF2B29">
      <w:pPr>
        <w:ind w:left="1800" w:firstLine="720"/>
        <w:rPr>
          <w:rFonts w:asciiTheme="minorHAnsi" w:eastAsia="Times New Roman" w:hAnsiTheme="minorHAnsi" w:cstheme="minorHAnsi"/>
          <w:lang w:val="en-SG"/>
        </w:rPr>
      </w:pPr>
      <w:r w:rsidRPr="004E6F48">
        <w:rPr>
          <w:rFonts w:asciiTheme="minorHAnsi" w:eastAsia="Times New Roman" w:hAnsiTheme="minorHAnsi" w:cstheme="minorHAnsi"/>
          <w:lang w:val="en-SG"/>
        </w:rPr>
        <w:t xml:space="preserve">Written by Evelyn S Wong </w:t>
      </w:r>
    </w:p>
    <w:p w:rsidR="00DF2B29" w:rsidRPr="004E6F48" w:rsidRDefault="00D54368" w:rsidP="00DF2B29">
      <w:pPr>
        <w:ind w:left="1800" w:firstLine="720"/>
        <w:rPr>
          <w:rFonts w:asciiTheme="minorHAnsi" w:eastAsia="Times New Roman" w:hAnsiTheme="minorHAnsi" w:cstheme="minorHAnsi"/>
          <w:lang w:val="en-SG"/>
        </w:rPr>
      </w:pPr>
      <w:r w:rsidRPr="004E6F48">
        <w:rPr>
          <w:rFonts w:asciiTheme="minorHAnsi" w:eastAsia="Times New Roman" w:hAnsiTheme="minorHAnsi" w:cstheme="minorHAnsi"/>
          <w:lang w:val="en-SG"/>
        </w:rPr>
        <w:t>Illustrated by Guo Jingzhu</w:t>
      </w:r>
    </w:p>
    <w:p w:rsidR="00D54368" w:rsidRDefault="00D54368" w:rsidP="00DF2B29">
      <w:pPr>
        <w:ind w:left="1800" w:firstLine="720"/>
        <w:rPr>
          <w:rFonts w:asciiTheme="minorHAnsi" w:eastAsia="Times New Roman" w:hAnsiTheme="minorHAnsi" w:cstheme="minorHAnsi"/>
          <w:lang w:val="en-SG"/>
        </w:rPr>
      </w:pPr>
      <w:r w:rsidRPr="004E6F48">
        <w:rPr>
          <w:rFonts w:asciiTheme="minorHAnsi" w:eastAsia="Times New Roman" w:hAnsiTheme="minorHAnsi" w:cstheme="minorHAnsi"/>
          <w:lang w:val="en-SG"/>
        </w:rPr>
        <w:t>English-Chinese 2013</w:t>
      </w:r>
    </w:p>
    <w:p w:rsidR="00D54368" w:rsidRPr="004E6F48" w:rsidRDefault="00D54368" w:rsidP="007C390A">
      <w:pPr>
        <w:rPr>
          <w:rFonts w:asciiTheme="minorHAnsi" w:eastAsia="Times New Roman" w:hAnsiTheme="minorHAnsi" w:cstheme="minorHAnsi"/>
          <w:lang w:val="en-SG"/>
        </w:rPr>
      </w:pPr>
    </w:p>
    <w:p w:rsidR="00DF2B29" w:rsidRPr="004E6F48" w:rsidRDefault="00D54368" w:rsidP="00DF2B29">
      <w:pPr>
        <w:pStyle w:val="ListParagraph"/>
        <w:numPr>
          <w:ilvl w:val="0"/>
          <w:numId w:val="9"/>
        </w:numPr>
        <w:rPr>
          <w:rFonts w:asciiTheme="minorHAnsi" w:eastAsia="Times New Roman" w:hAnsiTheme="minorHAnsi" w:cstheme="minorHAnsi"/>
          <w:bCs/>
          <w:u w:val="single"/>
          <w:lang w:val="en-SG"/>
        </w:rPr>
      </w:pPr>
      <w:r w:rsidRPr="004E6F48">
        <w:rPr>
          <w:rFonts w:asciiTheme="minorHAnsi" w:eastAsia="Times New Roman" w:hAnsiTheme="minorHAnsi" w:cstheme="minorHAnsi"/>
          <w:bCs/>
          <w:u w:val="single"/>
          <w:lang w:val="en-SG"/>
        </w:rPr>
        <w:t>Adil’s Dining Table</w:t>
      </w:r>
    </w:p>
    <w:p w:rsidR="00DF2B29" w:rsidRPr="004E6F48"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Written by Rilla Melati Bahri</w:t>
      </w:r>
    </w:p>
    <w:p w:rsidR="00DF2B29" w:rsidRPr="004E6F48"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Illlustrated by Paula Pang</w:t>
      </w:r>
    </w:p>
    <w:p w:rsidR="00DF2B29"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English-Malay 2013</w:t>
      </w:r>
    </w:p>
    <w:p w:rsidR="009D149C" w:rsidRPr="004E6F48" w:rsidRDefault="009D149C" w:rsidP="00DF2B29">
      <w:pPr>
        <w:pStyle w:val="ListParagraph"/>
        <w:ind w:left="2520"/>
        <w:rPr>
          <w:rFonts w:asciiTheme="minorHAnsi" w:eastAsia="Times New Roman" w:hAnsiTheme="minorHAnsi" w:cstheme="minorHAnsi"/>
          <w:lang w:val="en-SG"/>
        </w:rPr>
      </w:pPr>
    </w:p>
    <w:p w:rsidR="00DF2B29" w:rsidRPr="004E6F48" w:rsidRDefault="00D54368" w:rsidP="007C390A">
      <w:pPr>
        <w:pStyle w:val="ListParagraph"/>
        <w:numPr>
          <w:ilvl w:val="0"/>
          <w:numId w:val="9"/>
        </w:numPr>
        <w:rPr>
          <w:rFonts w:asciiTheme="minorHAnsi" w:eastAsia="Times New Roman" w:hAnsiTheme="minorHAnsi" w:cstheme="minorHAnsi"/>
          <w:bCs/>
          <w:u w:val="single"/>
          <w:lang w:val="en-SG"/>
        </w:rPr>
      </w:pPr>
      <w:r w:rsidRPr="004E6F48">
        <w:rPr>
          <w:rFonts w:asciiTheme="minorHAnsi" w:eastAsia="Times New Roman" w:hAnsiTheme="minorHAnsi" w:cstheme="minorHAnsi"/>
          <w:bCs/>
          <w:u w:val="single"/>
          <w:lang w:val="en-SG"/>
        </w:rPr>
        <w:t>The Snail Who Didn’t Want His Shell</w:t>
      </w:r>
    </w:p>
    <w:p w:rsidR="00DF2B29" w:rsidRPr="004E6F48" w:rsidRDefault="00DF2B29"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W</w:t>
      </w:r>
      <w:r w:rsidR="00D54368" w:rsidRPr="004E6F48">
        <w:rPr>
          <w:rFonts w:asciiTheme="minorHAnsi" w:eastAsia="Times New Roman" w:hAnsiTheme="minorHAnsi" w:cstheme="minorHAnsi"/>
          <w:lang w:val="en-SG"/>
        </w:rPr>
        <w:t>ritten by R Chandran</w:t>
      </w:r>
    </w:p>
    <w:p w:rsidR="00DF2B29" w:rsidRPr="004E6F48"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Illustrated by Elieth Sardinas</w:t>
      </w:r>
    </w:p>
    <w:p w:rsidR="00DF2B29"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English-Tamil 2014</w:t>
      </w:r>
    </w:p>
    <w:p w:rsidR="00E97D47" w:rsidRPr="004E6F48" w:rsidRDefault="00E97D47" w:rsidP="00DF2B29">
      <w:pPr>
        <w:rPr>
          <w:rFonts w:asciiTheme="minorHAnsi" w:eastAsia="Times New Roman" w:hAnsiTheme="minorHAnsi" w:cstheme="minorHAnsi"/>
          <w:bCs/>
          <w:lang w:val="en-SG"/>
        </w:rPr>
      </w:pPr>
    </w:p>
    <w:p w:rsidR="00DF2B29" w:rsidRPr="004E6F48" w:rsidRDefault="00D54368" w:rsidP="007C390A">
      <w:pPr>
        <w:pStyle w:val="ListParagraph"/>
        <w:numPr>
          <w:ilvl w:val="0"/>
          <w:numId w:val="9"/>
        </w:numPr>
        <w:rPr>
          <w:rFonts w:asciiTheme="minorHAnsi" w:eastAsia="Times New Roman" w:hAnsiTheme="minorHAnsi" w:cstheme="minorHAnsi"/>
          <w:bCs/>
          <w:u w:val="single"/>
          <w:lang w:val="en-SG"/>
        </w:rPr>
      </w:pPr>
      <w:r w:rsidRPr="004E6F48">
        <w:rPr>
          <w:rFonts w:asciiTheme="minorHAnsi" w:eastAsia="Times New Roman" w:hAnsiTheme="minorHAnsi" w:cstheme="minorHAnsi"/>
          <w:bCs/>
          <w:u w:val="single"/>
          <w:lang w:val="en-SG"/>
        </w:rPr>
        <w:t>The Naughty Mynah</w:t>
      </w:r>
    </w:p>
    <w:p w:rsidR="00DF2B29" w:rsidRPr="004E6F48" w:rsidRDefault="00DF2B29"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W</w:t>
      </w:r>
      <w:r w:rsidR="00D54368" w:rsidRPr="004E6F48">
        <w:rPr>
          <w:rFonts w:asciiTheme="minorHAnsi" w:eastAsia="Times New Roman" w:hAnsiTheme="minorHAnsi" w:cstheme="minorHAnsi"/>
          <w:lang w:val="en-SG"/>
        </w:rPr>
        <w:t>ritten by Evelyn S Wong</w:t>
      </w:r>
    </w:p>
    <w:p w:rsidR="00DF2B29" w:rsidRPr="004E6F48"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Illustrated by Tee Sieok Bing</w:t>
      </w:r>
    </w:p>
    <w:p w:rsidR="00DF2B29"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English-Chinese 2014</w:t>
      </w:r>
    </w:p>
    <w:p w:rsidR="009D149C" w:rsidRPr="004E6F48" w:rsidRDefault="009D149C" w:rsidP="00DF2B29">
      <w:pPr>
        <w:pStyle w:val="ListParagraph"/>
        <w:ind w:left="2520"/>
        <w:rPr>
          <w:rFonts w:asciiTheme="minorHAnsi" w:eastAsia="Times New Roman" w:hAnsiTheme="minorHAnsi" w:cstheme="minorHAnsi"/>
          <w:lang w:val="en-SG"/>
        </w:rPr>
      </w:pPr>
    </w:p>
    <w:p w:rsidR="00DF2B29" w:rsidRPr="004E6F48" w:rsidRDefault="00D54368" w:rsidP="007C390A">
      <w:pPr>
        <w:pStyle w:val="ListParagraph"/>
        <w:numPr>
          <w:ilvl w:val="0"/>
          <w:numId w:val="9"/>
        </w:numPr>
        <w:rPr>
          <w:rFonts w:asciiTheme="minorHAnsi" w:eastAsia="Times New Roman" w:hAnsiTheme="minorHAnsi" w:cstheme="minorHAnsi"/>
          <w:bCs/>
          <w:u w:val="single"/>
          <w:lang w:val="en-SG"/>
        </w:rPr>
      </w:pPr>
      <w:r w:rsidRPr="004E6F48">
        <w:rPr>
          <w:rFonts w:asciiTheme="minorHAnsi" w:eastAsia="Times New Roman" w:hAnsiTheme="minorHAnsi" w:cstheme="minorHAnsi"/>
          <w:bCs/>
          <w:u w:val="single"/>
          <w:lang w:val="en-SG"/>
        </w:rPr>
        <w:lastRenderedPageBreak/>
        <w:t>Where Is My Home?</w:t>
      </w:r>
    </w:p>
    <w:p w:rsidR="00DF2B29" w:rsidRPr="004E6F48"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Written by Nur-el Hudaa Jaffar</w:t>
      </w:r>
    </w:p>
    <w:p w:rsidR="00DF2B29" w:rsidRPr="004E6F48"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Illustrated by Lim Leei Leei</w:t>
      </w:r>
    </w:p>
    <w:p w:rsidR="00D54368" w:rsidRDefault="00D54368" w:rsidP="00DF2B29">
      <w:pPr>
        <w:pStyle w:val="ListParagraph"/>
        <w:ind w:left="2520"/>
        <w:rPr>
          <w:rFonts w:asciiTheme="minorHAnsi" w:eastAsia="Times New Roman" w:hAnsiTheme="minorHAnsi" w:cstheme="minorHAnsi"/>
          <w:lang w:val="en-SG"/>
        </w:rPr>
      </w:pPr>
      <w:r w:rsidRPr="004E6F48">
        <w:rPr>
          <w:rFonts w:asciiTheme="minorHAnsi" w:eastAsia="Times New Roman" w:hAnsiTheme="minorHAnsi" w:cstheme="minorHAnsi"/>
          <w:lang w:val="en-SG"/>
        </w:rPr>
        <w:t>English-Malay 2014</w:t>
      </w:r>
    </w:p>
    <w:p w:rsidR="00D54368" w:rsidRPr="004E6F48" w:rsidRDefault="00D54368" w:rsidP="007C390A">
      <w:pPr>
        <w:rPr>
          <w:rFonts w:asciiTheme="minorHAnsi" w:eastAsia="Times New Roman" w:hAnsiTheme="minorHAnsi" w:cstheme="minorHAnsi"/>
          <w:lang w:val="en-SG"/>
        </w:rPr>
      </w:pPr>
    </w:p>
    <w:p w:rsidR="00D54368" w:rsidRPr="004E6F48" w:rsidRDefault="00D54368" w:rsidP="00DF2B29">
      <w:pPr>
        <w:ind w:left="1440"/>
        <w:rPr>
          <w:rFonts w:asciiTheme="minorHAnsi" w:eastAsia="Times New Roman" w:hAnsiTheme="minorHAnsi" w:cstheme="minorHAnsi"/>
          <w:lang w:val="en-SG"/>
        </w:rPr>
      </w:pPr>
      <w:r w:rsidRPr="004E6F48">
        <w:rPr>
          <w:rFonts w:asciiTheme="minorHAnsi" w:eastAsia="Times New Roman" w:hAnsiTheme="minorHAnsi" w:cstheme="minorHAnsi"/>
          <w:lang w:val="en-SG"/>
        </w:rPr>
        <w:t xml:space="preserve">We hope that the success of these books in Singapore would encourage more bilingual publications in Asia as a whole. </w:t>
      </w:r>
    </w:p>
    <w:p w:rsidR="00D54368" w:rsidRPr="004E6F48" w:rsidRDefault="00D54368" w:rsidP="007C390A">
      <w:pPr>
        <w:jc w:val="both"/>
        <w:rPr>
          <w:rFonts w:asciiTheme="minorHAnsi" w:eastAsia="Times New Roman" w:hAnsiTheme="minorHAnsi" w:cstheme="minorHAnsi"/>
          <w:lang w:val="en-SG" w:eastAsia="en-SG"/>
        </w:rPr>
      </w:pPr>
    </w:p>
    <w:p w:rsidR="00D54368" w:rsidRPr="004E6F48" w:rsidRDefault="00D54368" w:rsidP="00DF2B29">
      <w:pPr>
        <w:ind w:firstLine="720"/>
        <w:jc w:val="both"/>
        <w:rPr>
          <w:rFonts w:asciiTheme="minorHAnsi" w:eastAsia="Times New Roman" w:hAnsiTheme="minorHAnsi" w:cstheme="minorHAnsi"/>
          <w:u w:val="single"/>
          <w:lang w:val="en-SG" w:eastAsia="en-SG"/>
        </w:rPr>
      </w:pPr>
      <w:r w:rsidRPr="004E6F48">
        <w:rPr>
          <w:rFonts w:asciiTheme="minorHAnsi" w:eastAsia="Times New Roman" w:hAnsiTheme="minorHAnsi" w:cstheme="minorHAnsi"/>
          <w:u w:val="single"/>
          <w:lang w:val="en-SG" w:eastAsia="en-SG"/>
        </w:rPr>
        <w:t>Annual Publication</w:t>
      </w:r>
    </w:p>
    <w:p w:rsidR="00DF2B29" w:rsidRPr="004E6F48" w:rsidRDefault="00DF2B29" w:rsidP="007C390A">
      <w:pPr>
        <w:jc w:val="both"/>
        <w:rPr>
          <w:rFonts w:asciiTheme="minorHAnsi" w:eastAsia="Times New Roman" w:hAnsiTheme="minorHAnsi" w:cstheme="minorHAnsi"/>
          <w:lang w:val="en-SG" w:eastAsia="en-SG"/>
        </w:rPr>
      </w:pPr>
    </w:p>
    <w:p w:rsidR="00DF2B29" w:rsidRPr="004E6F48" w:rsidRDefault="00D54368" w:rsidP="007C390A">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 xml:space="preserve">Mention must also be made of the annual publication of some of the key papers delivered at AFCC. The first publication was issued in 2013 and since then the annual issue has become an important review of Children’s books and Literature trends in the region. The following four collections have been published to date: </w:t>
      </w:r>
    </w:p>
    <w:p w:rsidR="00DF2B29" w:rsidRPr="004E6F48" w:rsidRDefault="00DF2B29" w:rsidP="00DF2B29">
      <w:pPr>
        <w:pStyle w:val="ListParagraph"/>
        <w:ind w:left="1440"/>
        <w:jc w:val="both"/>
        <w:rPr>
          <w:rFonts w:asciiTheme="minorHAnsi" w:eastAsia="Times New Roman" w:hAnsiTheme="minorHAnsi" w:cstheme="minorHAnsi"/>
          <w:lang w:val="en-SG" w:eastAsia="en-SG"/>
        </w:rPr>
      </w:pPr>
    </w:p>
    <w:p w:rsidR="00DF2B29" w:rsidRPr="004E6F48" w:rsidRDefault="00D54368" w:rsidP="00F615D4">
      <w:pPr>
        <w:pStyle w:val="ListParagraph"/>
        <w:numPr>
          <w:ilvl w:val="2"/>
          <w:numId w:val="8"/>
        </w:numPr>
        <w:jc w:val="both"/>
        <w:rPr>
          <w:rFonts w:asciiTheme="minorHAnsi" w:hAnsiTheme="minorHAnsi" w:cstheme="minorHAnsi"/>
          <w:i/>
          <w:lang w:val="en-SG"/>
        </w:rPr>
      </w:pPr>
      <w:r w:rsidRPr="004E6F48">
        <w:rPr>
          <w:rFonts w:asciiTheme="minorHAnsi" w:hAnsiTheme="minorHAnsi" w:cstheme="minorHAnsi"/>
          <w:i/>
          <w:iCs/>
          <w:lang w:val="en-SG"/>
        </w:rPr>
        <w:t>Beyond Folktales, Legends and Myths</w:t>
      </w:r>
      <w:r w:rsidRPr="004E6F48">
        <w:rPr>
          <w:rFonts w:asciiTheme="minorHAnsi" w:hAnsiTheme="minorHAnsi" w:cstheme="minorHAnsi"/>
          <w:i/>
          <w:lang w:val="en-SG"/>
        </w:rPr>
        <w:t xml:space="preserve"> (2013) </w:t>
      </w:r>
    </w:p>
    <w:p w:rsidR="00DF2B29" w:rsidRPr="004E6F48" w:rsidRDefault="00D54368" w:rsidP="00DF2B29">
      <w:pPr>
        <w:pStyle w:val="ListParagraph"/>
        <w:numPr>
          <w:ilvl w:val="2"/>
          <w:numId w:val="8"/>
        </w:numPr>
        <w:jc w:val="both"/>
        <w:rPr>
          <w:rFonts w:asciiTheme="minorHAnsi" w:eastAsia="Times New Roman" w:hAnsiTheme="minorHAnsi" w:cstheme="minorHAnsi"/>
          <w:i/>
          <w:lang w:val="en-SG" w:eastAsia="en-SG"/>
        </w:rPr>
      </w:pPr>
      <w:r w:rsidRPr="004E6F48">
        <w:rPr>
          <w:rFonts w:asciiTheme="minorHAnsi" w:hAnsiTheme="minorHAnsi" w:cstheme="minorHAnsi"/>
          <w:i/>
          <w:iCs/>
          <w:lang w:val="en-SG"/>
        </w:rPr>
        <w:t>One Big Story</w:t>
      </w:r>
      <w:r w:rsidRPr="004E6F48">
        <w:rPr>
          <w:rFonts w:asciiTheme="minorHAnsi" w:hAnsiTheme="minorHAnsi" w:cstheme="minorHAnsi"/>
          <w:i/>
          <w:lang w:val="en-SG"/>
        </w:rPr>
        <w:t xml:space="preserve"> (2014) </w:t>
      </w:r>
    </w:p>
    <w:p w:rsidR="00DF2B29" w:rsidRPr="004E6F48" w:rsidRDefault="00D54368" w:rsidP="007C390A">
      <w:pPr>
        <w:pStyle w:val="ListParagraph"/>
        <w:numPr>
          <w:ilvl w:val="2"/>
          <w:numId w:val="8"/>
        </w:numPr>
        <w:jc w:val="both"/>
        <w:rPr>
          <w:rFonts w:asciiTheme="minorHAnsi" w:eastAsia="Times New Roman" w:hAnsiTheme="minorHAnsi" w:cstheme="minorHAnsi"/>
          <w:i/>
          <w:lang w:val="en-SG" w:eastAsia="en-SG"/>
        </w:rPr>
      </w:pPr>
      <w:r w:rsidRPr="004E6F48">
        <w:rPr>
          <w:rFonts w:asciiTheme="minorHAnsi" w:hAnsiTheme="minorHAnsi" w:cstheme="minorHAnsi"/>
          <w:i/>
          <w:iCs/>
          <w:lang w:val="en-SG"/>
        </w:rPr>
        <w:t xml:space="preserve">Asia: Land of Perennial Stories </w:t>
      </w:r>
      <w:r w:rsidRPr="004E6F48">
        <w:rPr>
          <w:rFonts w:asciiTheme="minorHAnsi" w:hAnsiTheme="minorHAnsi" w:cstheme="minorHAnsi"/>
          <w:i/>
          <w:lang w:val="en-SG"/>
        </w:rPr>
        <w:t xml:space="preserve">(2015) </w:t>
      </w:r>
    </w:p>
    <w:p w:rsidR="00D54368" w:rsidRPr="004E6F48" w:rsidRDefault="00D54368" w:rsidP="007C390A">
      <w:pPr>
        <w:pStyle w:val="ListParagraph"/>
        <w:numPr>
          <w:ilvl w:val="2"/>
          <w:numId w:val="8"/>
        </w:numPr>
        <w:jc w:val="both"/>
        <w:rPr>
          <w:rFonts w:asciiTheme="minorHAnsi" w:eastAsia="Times New Roman" w:hAnsiTheme="minorHAnsi" w:cstheme="minorHAnsi"/>
          <w:i/>
          <w:lang w:val="en-SG" w:eastAsia="en-SG"/>
        </w:rPr>
      </w:pPr>
      <w:r w:rsidRPr="004E6F48">
        <w:rPr>
          <w:rFonts w:asciiTheme="minorHAnsi" w:eastAsia="Times New Roman" w:hAnsiTheme="minorHAnsi" w:cstheme="minorHAnsi"/>
          <w:i/>
          <w:lang w:val="en-SG" w:eastAsia="en-SG"/>
        </w:rPr>
        <w:t>Bridges, Books and Dragons (</w:t>
      </w:r>
      <w:r w:rsidR="004E6F48" w:rsidRPr="004E6F48">
        <w:rPr>
          <w:rFonts w:asciiTheme="minorHAnsi" w:eastAsia="Times New Roman" w:hAnsiTheme="minorHAnsi" w:cstheme="minorHAnsi"/>
          <w:i/>
          <w:lang w:val="en-SG" w:eastAsia="en-SG"/>
        </w:rPr>
        <w:t>2016),</w:t>
      </w:r>
      <w:r w:rsidRPr="004E6F48">
        <w:rPr>
          <w:rFonts w:asciiTheme="minorHAnsi" w:eastAsia="Times New Roman" w:hAnsiTheme="minorHAnsi" w:cstheme="minorHAnsi"/>
          <w:i/>
          <w:lang w:val="en-SG" w:eastAsia="en-SG"/>
        </w:rPr>
        <w:t xml:space="preserve"> in publication</w:t>
      </w:r>
    </w:p>
    <w:p w:rsidR="00D54368" w:rsidRPr="004E6F48" w:rsidRDefault="00D54368" w:rsidP="009D149C">
      <w:pPr>
        <w:ind w:left="1440"/>
        <w:jc w:val="both"/>
        <w:rPr>
          <w:rFonts w:asciiTheme="minorHAnsi" w:eastAsia="Times New Roman" w:hAnsiTheme="minorHAnsi" w:cstheme="minorHAnsi"/>
          <w:i/>
          <w:lang w:val="en-SG" w:eastAsia="en-SG"/>
        </w:rPr>
      </w:pPr>
    </w:p>
    <w:p w:rsidR="00D54368" w:rsidRPr="004E6F48" w:rsidRDefault="00FC7518" w:rsidP="007C390A">
      <w:pPr>
        <w:tabs>
          <w:tab w:val="left" w:pos="426"/>
        </w:tabs>
        <w:jc w:val="both"/>
        <w:rPr>
          <w:rFonts w:asciiTheme="minorHAnsi" w:eastAsia="Times New Roman" w:hAnsiTheme="minorHAnsi" w:cstheme="minorHAnsi"/>
          <w:u w:val="single"/>
          <w:lang w:val="en-SG" w:eastAsia="en-SG"/>
        </w:rPr>
      </w:pPr>
      <w:r w:rsidRPr="004E6F48">
        <w:rPr>
          <w:rFonts w:asciiTheme="minorHAnsi" w:eastAsia="Times New Roman" w:hAnsiTheme="minorHAnsi" w:cstheme="minorHAnsi"/>
          <w:b/>
          <w:lang w:val="en-SG" w:eastAsia="en-SG"/>
        </w:rPr>
        <w:t xml:space="preserve"> </w:t>
      </w:r>
      <w:r w:rsidRPr="004E6F48">
        <w:rPr>
          <w:rFonts w:asciiTheme="minorHAnsi" w:eastAsia="Times New Roman" w:hAnsiTheme="minorHAnsi" w:cstheme="minorHAnsi"/>
          <w:b/>
          <w:lang w:val="en-SG" w:eastAsia="en-SG"/>
        </w:rPr>
        <w:tab/>
      </w:r>
      <w:r w:rsidRPr="004E6F48">
        <w:rPr>
          <w:rFonts w:asciiTheme="minorHAnsi" w:eastAsia="Times New Roman" w:hAnsiTheme="minorHAnsi" w:cstheme="minorHAnsi"/>
          <w:b/>
          <w:lang w:val="en-SG" w:eastAsia="en-SG"/>
        </w:rPr>
        <w:tab/>
      </w:r>
      <w:r w:rsidR="00D54368" w:rsidRPr="004E6F48">
        <w:rPr>
          <w:rFonts w:asciiTheme="minorHAnsi" w:eastAsia="Times New Roman" w:hAnsiTheme="minorHAnsi" w:cstheme="minorHAnsi"/>
          <w:u w:val="single"/>
          <w:lang w:val="en-SG" w:eastAsia="en-SG"/>
        </w:rPr>
        <w:t>Promoting Book Illustration as Art</w:t>
      </w:r>
    </w:p>
    <w:p w:rsidR="00FC7518" w:rsidRPr="004E6F48" w:rsidRDefault="00FC7518" w:rsidP="00FC7518">
      <w:pPr>
        <w:jc w:val="both"/>
        <w:rPr>
          <w:rFonts w:asciiTheme="minorHAnsi" w:eastAsia="Times New Roman" w:hAnsiTheme="minorHAnsi" w:cstheme="minorHAnsi"/>
          <w:lang w:val="en-SG" w:eastAsia="en-SG"/>
        </w:rPr>
      </w:pPr>
    </w:p>
    <w:p w:rsidR="00D54368" w:rsidRPr="004E6F48" w:rsidRDefault="00D54368" w:rsidP="00FC7518">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One of the most important features of AFCC is the opportunity it offers for illustrators to display their works in the Book Illustrators Gallery (BIG). Ultimately we would like the Illustrators Gallery to also develop into a retail space for Illustrators, where prints can be sold to the public. This would be the beginning of a market for book illustrators in Asia. Such a vibrant market for book illustrators exists in the West as well as in Japan and Korea while in other parts of Asia the potential of book illustrations has been hitherto neglected. BIG would stimulate interest in book illustrations as an art as well as a tradable work like any other paintings.</w:t>
      </w:r>
    </w:p>
    <w:p w:rsidR="001E2E5E" w:rsidRDefault="001E2E5E" w:rsidP="007C390A">
      <w:pPr>
        <w:tabs>
          <w:tab w:val="left" w:pos="426"/>
        </w:tabs>
        <w:jc w:val="both"/>
        <w:rPr>
          <w:rFonts w:asciiTheme="minorHAnsi" w:eastAsia="Times New Roman" w:hAnsiTheme="minorHAnsi" w:cstheme="minorHAnsi"/>
          <w:b/>
          <w:lang w:val="en-SG" w:eastAsia="en-SG"/>
        </w:rPr>
      </w:pPr>
    </w:p>
    <w:p w:rsidR="00D54368" w:rsidRPr="004E6F48" w:rsidRDefault="00FC7518" w:rsidP="007C390A">
      <w:pPr>
        <w:tabs>
          <w:tab w:val="left" w:pos="426"/>
        </w:tabs>
        <w:jc w:val="both"/>
        <w:rPr>
          <w:rFonts w:asciiTheme="minorHAnsi" w:eastAsia="Times New Roman" w:hAnsiTheme="minorHAnsi" w:cstheme="minorHAnsi"/>
          <w:u w:val="single"/>
          <w:lang w:val="en-SG" w:eastAsia="en-SG"/>
        </w:rPr>
      </w:pPr>
      <w:r w:rsidRPr="004E6F48">
        <w:rPr>
          <w:rFonts w:asciiTheme="minorHAnsi" w:eastAsia="Times New Roman" w:hAnsiTheme="minorHAnsi" w:cstheme="minorHAnsi"/>
          <w:b/>
          <w:lang w:val="en-SG" w:eastAsia="en-SG"/>
        </w:rPr>
        <w:tab/>
      </w:r>
      <w:r w:rsidR="00005138" w:rsidRPr="004E6F48">
        <w:rPr>
          <w:rFonts w:asciiTheme="minorHAnsi" w:eastAsia="Times New Roman" w:hAnsiTheme="minorHAnsi" w:cstheme="minorHAnsi"/>
          <w:b/>
          <w:lang w:val="en-SG" w:eastAsia="en-SG"/>
        </w:rPr>
        <w:tab/>
      </w:r>
      <w:r w:rsidR="00005138" w:rsidRPr="004E6F48">
        <w:rPr>
          <w:rFonts w:asciiTheme="minorHAnsi" w:eastAsia="Times New Roman" w:hAnsiTheme="minorHAnsi" w:cstheme="minorHAnsi"/>
          <w:u w:val="single"/>
          <w:lang w:val="en-SG" w:eastAsia="en-SG"/>
        </w:rPr>
        <w:t>Promoting Translations a</w:t>
      </w:r>
      <w:r w:rsidR="004E6F48" w:rsidRPr="004E6F48">
        <w:rPr>
          <w:rFonts w:asciiTheme="minorHAnsi" w:eastAsia="Times New Roman" w:hAnsiTheme="minorHAnsi" w:cstheme="minorHAnsi"/>
          <w:u w:val="single"/>
          <w:lang w:val="en-SG" w:eastAsia="en-SG"/>
        </w:rPr>
        <w:t>s Key t</w:t>
      </w:r>
      <w:r w:rsidR="00005138" w:rsidRPr="004E6F48">
        <w:rPr>
          <w:rFonts w:asciiTheme="minorHAnsi" w:eastAsia="Times New Roman" w:hAnsiTheme="minorHAnsi" w:cstheme="minorHAnsi"/>
          <w:u w:val="single"/>
          <w:lang w:val="en-SG" w:eastAsia="en-SG"/>
        </w:rPr>
        <w:t xml:space="preserve">o Reach Out to Larger Markets </w:t>
      </w:r>
    </w:p>
    <w:p w:rsidR="00FC7518" w:rsidRPr="004E6F48" w:rsidRDefault="00FC7518" w:rsidP="007C390A">
      <w:pPr>
        <w:jc w:val="both"/>
        <w:rPr>
          <w:rFonts w:asciiTheme="minorHAnsi" w:eastAsia="Times New Roman" w:hAnsiTheme="minorHAnsi" w:cstheme="minorHAnsi"/>
          <w:lang w:val="en-SG" w:eastAsia="en-SG"/>
        </w:rPr>
      </w:pPr>
    </w:p>
    <w:p w:rsidR="00D54368" w:rsidRPr="004E6F48" w:rsidRDefault="00D54368" w:rsidP="00005138">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 xml:space="preserve">Authors and publishers would be delighted to know that there is a lot of interest in their work within Asia. One way to promote books of countries writing in their respective national languages is through translations. We see the success of many Japanese books like </w:t>
      </w:r>
      <w:r w:rsidRPr="004E6F48">
        <w:rPr>
          <w:rFonts w:asciiTheme="minorHAnsi" w:eastAsia="Times New Roman" w:hAnsiTheme="minorHAnsi" w:cstheme="minorHAnsi"/>
          <w:i/>
          <w:iCs/>
          <w:lang w:val="en-SG" w:eastAsia="en-SG"/>
        </w:rPr>
        <w:t>Toto Chan, Moribito</w:t>
      </w:r>
      <w:r w:rsidRPr="004E6F48">
        <w:rPr>
          <w:rFonts w:asciiTheme="minorHAnsi" w:eastAsia="Times New Roman" w:hAnsiTheme="minorHAnsi" w:cstheme="minorHAnsi"/>
          <w:lang w:val="en-SG" w:eastAsia="en-SG"/>
        </w:rPr>
        <w:t>, manga by Osamu Tezuka and many others in the international market and this we take as the gold standard to aim for.</w:t>
      </w:r>
    </w:p>
    <w:p w:rsidR="00D54368" w:rsidRPr="004E6F48" w:rsidRDefault="00D54368" w:rsidP="007C390A">
      <w:pPr>
        <w:jc w:val="both"/>
        <w:rPr>
          <w:rFonts w:asciiTheme="minorHAnsi" w:eastAsia="Times New Roman" w:hAnsiTheme="minorHAnsi" w:cstheme="minorHAnsi"/>
          <w:lang w:val="en-SG" w:eastAsia="en-SG"/>
        </w:rPr>
      </w:pPr>
    </w:p>
    <w:p w:rsidR="00D54368" w:rsidRPr="004E6F48" w:rsidRDefault="00D54368" w:rsidP="00005138">
      <w:pPr>
        <w:ind w:firstLine="720"/>
        <w:jc w:val="both"/>
        <w:rPr>
          <w:rFonts w:asciiTheme="minorHAnsi" w:eastAsia="Times New Roman" w:hAnsiTheme="minorHAnsi" w:cstheme="minorHAnsi"/>
          <w:b/>
          <w:lang w:val="en-SG" w:eastAsia="en-SG"/>
        </w:rPr>
      </w:pPr>
      <w:r w:rsidRPr="004E6F48">
        <w:rPr>
          <w:rFonts w:asciiTheme="minorHAnsi" w:eastAsia="Times New Roman" w:hAnsiTheme="minorHAnsi" w:cstheme="minorHAnsi"/>
          <w:b/>
          <w:lang w:val="en-SG" w:eastAsia="en-SG"/>
        </w:rPr>
        <w:t>Translation Track</w:t>
      </w:r>
    </w:p>
    <w:p w:rsidR="00005138" w:rsidRPr="004E6F48" w:rsidRDefault="00005138" w:rsidP="007C390A">
      <w:pPr>
        <w:jc w:val="both"/>
        <w:rPr>
          <w:rFonts w:asciiTheme="minorHAnsi" w:eastAsia="Times New Roman" w:hAnsiTheme="minorHAnsi" w:cstheme="minorHAnsi"/>
          <w:lang w:val="en-SG" w:eastAsia="en-SG"/>
        </w:rPr>
      </w:pPr>
    </w:p>
    <w:p w:rsidR="00D54368" w:rsidRPr="004E6F48" w:rsidRDefault="00D54368" w:rsidP="00005138">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AFCC has initiated a special Translation Track in AFCC which is spearheaded by well</w:t>
      </w:r>
      <w:r w:rsidR="00005138" w:rsidRPr="004E6F48">
        <w:rPr>
          <w:rFonts w:asciiTheme="minorHAnsi" w:eastAsia="Times New Roman" w:hAnsiTheme="minorHAnsi" w:cstheme="minorHAnsi"/>
          <w:lang w:val="en-SG" w:eastAsia="en-SG"/>
        </w:rPr>
        <w:t>-</w:t>
      </w:r>
      <w:r w:rsidRPr="004E6F48">
        <w:rPr>
          <w:rFonts w:asciiTheme="minorHAnsi" w:eastAsia="Times New Roman" w:hAnsiTheme="minorHAnsi" w:cstheme="minorHAnsi"/>
          <w:lang w:val="en-SG" w:eastAsia="en-SG"/>
        </w:rPr>
        <w:t xml:space="preserve">known translators. This will continue to gain in importance as the demand for cross cultural material and stories inevitably grows. We hope </w:t>
      </w:r>
      <w:r w:rsidRPr="004E6F48">
        <w:rPr>
          <w:rFonts w:asciiTheme="minorHAnsi" w:eastAsia="Times New Roman" w:hAnsiTheme="minorHAnsi" w:cstheme="minorHAnsi"/>
          <w:lang w:val="en-SG" w:eastAsia="en-SG"/>
        </w:rPr>
        <w:lastRenderedPageBreak/>
        <w:t xml:space="preserve">that Asian popular stories published in one language would be simultaneously translated into one or two other Asian languages in the same way popular English books published in New York and London are translated to French, German and Spanish. </w:t>
      </w:r>
    </w:p>
    <w:p w:rsidR="00005138" w:rsidRPr="004E6F48" w:rsidRDefault="00005138" w:rsidP="00005138">
      <w:pPr>
        <w:pStyle w:val="ListParagraph"/>
        <w:ind w:left="1440"/>
        <w:jc w:val="both"/>
        <w:rPr>
          <w:rFonts w:asciiTheme="minorHAnsi" w:eastAsia="Times New Roman" w:hAnsiTheme="minorHAnsi" w:cstheme="minorHAnsi"/>
          <w:lang w:val="en-SG" w:eastAsia="en-SG"/>
        </w:rPr>
      </w:pPr>
    </w:p>
    <w:p w:rsidR="00D54368" w:rsidRPr="004E6F48" w:rsidRDefault="00D54368" w:rsidP="00005138">
      <w:pPr>
        <w:ind w:firstLine="720"/>
        <w:jc w:val="both"/>
        <w:rPr>
          <w:rFonts w:asciiTheme="minorHAnsi" w:eastAsia="Times New Roman" w:hAnsiTheme="minorHAnsi" w:cstheme="minorHAnsi"/>
          <w:b/>
          <w:lang w:val="en-SG" w:eastAsia="en-SG"/>
        </w:rPr>
      </w:pPr>
      <w:r w:rsidRPr="004E6F48">
        <w:rPr>
          <w:rFonts w:asciiTheme="minorHAnsi" w:eastAsia="Times New Roman" w:hAnsiTheme="minorHAnsi" w:cstheme="minorHAnsi"/>
          <w:b/>
          <w:lang w:val="en-SG" w:eastAsia="en-SG"/>
        </w:rPr>
        <w:t>Rights Exchange</w:t>
      </w:r>
    </w:p>
    <w:p w:rsidR="00005138" w:rsidRPr="004E6F48" w:rsidRDefault="00005138" w:rsidP="007C390A">
      <w:pPr>
        <w:jc w:val="both"/>
        <w:rPr>
          <w:rFonts w:asciiTheme="minorHAnsi" w:eastAsia="Times New Roman" w:hAnsiTheme="minorHAnsi" w:cstheme="minorHAnsi"/>
          <w:lang w:val="en-SG" w:eastAsia="en-SG"/>
        </w:rPr>
      </w:pPr>
    </w:p>
    <w:p w:rsidR="00D54368" w:rsidRPr="004E6F48" w:rsidRDefault="00D54368" w:rsidP="00005138">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AFCC is also able to facilitate the sale of rights of books written by Asian authors. In Singapore, our authors and illustrators have benefitted, with some titles being sold to Indonesia, China, Korea, India, and Turkey. Singapore’s former President S R Nathan`s book “</w:t>
      </w:r>
      <w:r w:rsidRPr="004E6F48">
        <w:rPr>
          <w:rFonts w:asciiTheme="minorHAnsi" w:eastAsia="Times New Roman" w:hAnsiTheme="minorHAnsi" w:cstheme="minorHAnsi"/>
          <w:i/>
          <w:iCs/>
          <w:lang w:val="en-SG" w:eastAsia="en-SG"/>
        </w:rPr>
        <w:t>50 Stories from my Life</w:t>
      </w:r>
      <w:r w:rsidRPr="004E6F48">
        <w:rPr>
          <w:rFonts w:asciiTheme="minorHAnsi" w:eastAsia="Times New Roman" w:hAnsiTheme="minorHAnsi" w:cstheme="minorHAnsi"/>
          <w:lang w:val="en-SG" w:eastAsia="en-SG"/>
        </w:rPr>
        <w:t>” has been translated into Hindi and Tamil in India. A special Rights Exchange session has become a part of AFCC since 2014</w:t>
      </w:r>
      <w:r w:rsidR="00005138" w:rsidRPr="004E6F48">
        <w:rPr>
          <w:rFonts w:asciiTheme="minorHAnsi" w:eastAsia="Times New Roman" w:hAnsiTheme="minorHAnsi" w:cstheme="minorHAnsi"/>
          <w:lang w:val="en-SG" w:eastAsia="en-SG"/>
        </w:rPr>
        <w:t>.</w:t>
      </w:r>
    </w:p>
    <w:p w:rsidR="00005138" w:rsidRPr="004E6F48" w:rsidRDefault="00005138" w:rsidP="00005138">
      <w:pPr>
        <w:pStyle w:val="ListParagraph"/>
        <w:ind w:left="1440"/>
        <w:jc w:val="both"/>
        <w:rPr>
          <w:rFonts w:asciiTheme="minorHAnsi" w:eastAsia="Times New Roman" w:hAnsiTheme="minorHAnsi" w:cstheme="minorHAnsi"/>
          <w:lang w:val="en-SG" w:eastAsia="en-SG"/>
        </w:rPr>
      </w:pPr>
    </w:p>
    <w:p w:rsidR="00D54368" w:rsidRPr="004E6F48" w:rsidRDefault="00005138" w:rsidP="007C390A">
      <w:pPr>
        <w:tabs>
          <w:tab w:val="left" w:pos="284"/>
        </w:tabs>
        <w:jc w:val="both"/>
        <w:rPr>
          <w:rFonts w:asciiTheme="minorHAnsi" w:eastAsia="Times New Roman" w:hAnsiTheme="minorHAnsi" w:cstheme="minorHAnsi"/>
          <w:u w:val="single"/>
          <w:lang w:val="en-SG" w:eastAsia="en-SG"/>
        </w:rPr>
      </w:pPr>
      <w:r w:rsidRPr="004E6F48">
        <w:rPr>
          <w:rFonts w:asciiTheme="minorHAnsi" w:eastAsia="Times New Roman" w:hAnsiTheme="minorHAnsi" w:cstheme="minorHAnsi"/>
          <w:b/>
          <w:lang w:val="en-SG" w:eastAsia="en-SG"/>
        </w:rPr>
        <w:tab/>
      </w:r>
      <w:r w:rsidRPr="004E6F48">
        <w:rPr>
          <w:rFonts w:asciiTheme="minorHAnsi" w:eastAsia="Times New Roman" w:hAnsiTheme="minorHAnsi" w:cstheme="minorHAnsi"/>
          <w:b/>
          <w:lang w:val="en-SG" w:eastAsia="en-SG"/>
        </w:rPr>
        <w:tab/>
      </w:r>
      <w:r w:rsidRPr="004E6F48">
        <w:rPr>
          <w:rFonts w:asciiTheme="minorHAnsi" w:eastAsia="Times New Roman" w:hAnsiTheme="minorHAnsi" w:cstheme="minorHAnsi"/>
          <w:u w:val="single"/>
          <w:lang w:val="en-SG" w:eastAsia="en-SG"/>
        </w:rPr>
        <w:t>Promoting Excellence in the Literary Arts through Asia-wide Awards</w:t>
      </w:r>
    </w:p>
    <w:p w:rsidR="00005138" w:rsidRPr="004E6F48" w:rsidRDefault="00005138" w:rsidP="007C390A">
      <w:pPr>
        <w:tabs>
          <w:tab w:val="left" w:pos="284"/>
        </w:tabs>
        <w:jc w:val="both"/>
        <w:rPr>
          <w:rFonts w:asciiTheme="minorHAnsi" w:eastAsia="Times New Roman" w:hAnsiTheme="minorHAnsi" w:cstheme="minorHAnsi"/>
          <w:u w:val="single"/>
          <w:lang w:val="en-SG" w:eastAsia="en-SG"/>
        </w:rPr>
      </w:pPr>
    </w:p>
    <w:p w:rsidR="00D54368" w:rsidRPr="004E6F48" w:rsidRDefault="00D54368" w:rsidP="00005138">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 xml:space="preserve">The presentation of Awards for Asian stories promotes the quality of stories                    written and published. In pursuance of this objective AFCC has established the following awards, Scholastic Asian Book Award for chapter books and Young Adult books, and the Scholastic Picture Book Award. The following winning entrees of these awards have been published to date: </w:t>
      </w:r>
    </w:p>
    <w:p w:rsidR="00005138" w:rsidRPr="004E6F48" w:rsidRDefault="00005138" w:rsidP="00005138">
      <w:pPr>
        <w:pStyle w:val="ListParagraph"/>
        <w:ind w:left="1440"/>
        <w:jc w:val="both"/>
        <w:rPr>
          <w:rFonts w:asciiTheme="minorHAnsi" w:eastAsia="Times New Roman" w:hAnsiTheme="minorHAnsi" w:cstheme="minorHAnsi"/>
          <w:lang w:val="en-SG" w:eastAsia="en-SG"/>
        </w:rPr>
      </w:pPr>
    </w:p>
    <w:p w:rsidR="00D54368" w:rsidRPr="004E6F48" w:rsidRDefault="00D54368" w:rsidP="00005138">
      <w:pPr>
        <w:pStyle w:val="ListParagraph"/>
        <w:numPr>
          <w:ilvl w:val="0"/>
          <w:numId w:val="10"/>
        </w:numPr>
        <w:ind w:left="2552" w:hanging="142"/>
        <w:jc w:val="both"/>
        <w:rPr>
          <w:rFonts w:asciiTheme="minorHAnsi" w:eastAsia="Times New Roman" w:hAnsiTheme="minorHAnsi" w:cstheme="minorHAnsi"/>
          <w:lang w:val="en-SG" w:eastAsia="en-SG"/>
        </w:rPr>
      </w:pPr>
      <w:r w:rsidRPr="004E6F48">
        <w:rPr>
          <w:rFonts w:asciiTheme="minorHAnsi" w:eastAsia="Times New Roman" w:hAnsiTheme="minorHAnsi" w:cstheme="minorHAnsi"/>
          <w:i/>
          <w:iCs/>
          <w:lang w:val="en-SG" w:eastAsia="en-SG"/>
        </w:rPr>
        <w:t>Book Uncle and Me</w:t>
      </w:r>
      <w:r w:rsidRPr="004E6F48">
        <w:rPr>
          <w:rFonts w:asciiTheme="minorHAnsi" w:eastAsia="Times New Roman" w:hAnsiTheme="minorHAnsi" w:cstheme="minorHAnsi"/>
          <w:lang w:val="en-SG" w:eastAsia="en-SG"/>
        </w:rPr>
        <w:t xml:space="preserve"> by Uma Krishnaswami</w:t>
      </w:r>
    </w:p>
    <w:p w:rsidR="00D54368" w:rsidRPr="004E6F48" w:rsidRDefault="00D54368" w:rsidP="00005138">
      <w:pPr>
        <w:pStyle w:val="ListParagraph"/>
        <w:numPr>
          <w:ilvl w:val="0"/>
          <w:numId w:val="10"/>
        </w:numPr>
        <w:ind w:left="2552" w:hanging="142"/>
        <w:jc w:val="both"/>
        <w:rPr>
          <w:rFonts w:asciiTheme="minorHAnsi" w:eastAsia="Times New Roman" w:hAnsiTheme="minorHAnsi" w:cstheme="minorHAnsi"/>
          <w:lang w:val="en-SG" w:eastAsia="en-SG"/>
        </w:rPr>
      </w:pPr>
      <w:r w:rsidRPr="004E6F48">
        <w:rPr>
          <w:rFonts w:asciiTheme="minorHAnsi" w:eastAsia="Times New Roman" w:hAnsiTheme="minorHAnsi" w:cstheme="minorHAnsi"/>
          <w:i/>
          <w:iCs/>
          <w:lang w:val="en-SG" w:eastAsia="en-SG"/>
        </w:rPr>
        <w:t>The Girl Mechanic of Wanzhou</w:t>
      </w:r>
      <w:r w:rsidRPr="004E6F48">
        <w:rPr>
          <w:rFonts w:asciiTheme="minorHAnsi" w:eastAsia="Times New Roman" w:hAnsiTheme="minorHAnsi" w:cstheme="minorHAnsi"/>
          <w:lang w:val="en-SG" w:eastAsia="en-SG"/>
        </w:rPr>
        <w:t xml:space="preserve"> by Marjorie Sayer</w:t>
      </w:r>
    </w:p>
    <w:p w:rsidR="00D54368" w:rsidRPr="004E6F48" w:rsidRDefault="00D54368" w:rsidP="00005138">
      <w:pPr>
        <w:pStyle w:val="ListParagraph"/>
        <w:numPr>
          <w:ilvl w:val="0"/>
          <w:numId w:val="10"/>
        </w:numPr>
        <w:ind w:left="2552" w:hanging="142"/>
        <w:jc w:val="both"/>
        <w:rPr>
          <w:rFonts w:asciiTheme="minorHAnsi" w:eastAsia="Times New Roman" w:hAnsiTheme="minorHAnsi" w:cstheme="minorHAnsi"/>
          <w:lang w:val="en-SG" w:eastAsia="en-SG"/>
        </w:rPr>
      </w:pPr>
      <w:r w:rsidRPr="004E6F48">
        <w:rPr>
          <w:rFonts w:asciiTheme="minorHAnsi" w:eastAsia="Times New Roman" w:hAnsiTheme="minorHAnsi" w:cstheme="minorHAnsi"/>
          <w:i/>
          <w:iCs/>
          <w:lang w:val="en-SG" w:eastAsia="en-SG"/>
        </w:rPr>
        <w:t>The Mudskipper</w:t>
      </w:r>
      <w:r w:rsidRPr="004E6F48">
        <w:rPr>
          <w:rFonts w:asciiTheme="minorHAnsi" w:eastAsia="Times New Roman" w:hAnsiTheme="minorHAnsi" w:cstheme="minorHAnsi"/>
          <w:lang w:val="en-SG" w:eastAsia="en-SG"/>
        </w:rPr>
        <w:t xml:space="preserve"> by Ovidia Yu</w:t>
      </w:r>
    </w:p>
    <w:p w:rsidR="00D54368" w:rsidRPr="004E6F48" w:rsidRDefault="00D54368" w:rsidP="00005138">
      <w:pPr>
        <w:pStyle w:val="ListParagraph"/>
        <w:numPr>
          <w:ilvl w:val="0"/>
          <w:numId w:val="10"/>
        </w:numPr>
        <w:ind w:left="2552" w:hanging="142"/>
        <w:jc w:val="both"/>
        <w:rPr>
          <w:rFonts w:asciiTheme="minorHAnsi" w:eastAsia="Times New Roman" w:hAnsiTheme="minorHAnsi" w:cstheme="minorHAnsi"/>
          <w:lang w:val="en-SG" w:eastAsia="en-SG"/>
        </w:rPr>
      </w:pPr>
      <w:r w:rsidRPr="004E6F48">
        <w:rPr>
          <w:rFonts w:asciiTheme="minorHAnsi" w:eastAsia="Times New Roman" w:hAnsiTheme="minorHAnsi" w:cstheme="minorHAnsi"/>
          <w:i/>
          <w:iCs/>
          <w:lang w:val="en-SG" w:eastAsia="en-SG"/>
        </w:rPr>
        <w:t>Bungee Cord Hair</w:t>
      </w:r>
      <w:r w:rsidRPr="004E6F48">
        <w:rPr>
          <w:rFonts w:asciiTheme="minorHAnsi" w:eastAsia="Times New Roman" w:hAnsiTheme="minorHAnsi" w:cstheme="minorHAnsi"/>
          <w:lang w:val="en-SG" w:eastAsia="en-SG"/>
        </w:rPr>
        <w:t xml:space="preserve"> by Ching Yeung Russell</w:t>
      </w:r>
    </w:p>
    <w:p w:rsidR="00D54368" w:rsidRPr="004E6F48" w:rsidRDefault="00D54368" w:rsidP="00005138">
      <w:pPr>
        <w:pStyle w:val="ListParagraph"/>
        <w:numPr>
          <w:ilvl w:val="0"/>
          <w:numId w:val="10"/>
        </w:numPr>
        <w:ind w:left="2552" w:hanging="142"/>
        <w:jc w:val="both"/>
        <w:rPr>
          <w:rFonts w:asciiTheme="minorHAnsi" w:eastAsia="Times New Roman" w:hAnsiTheme="minorHAnsi" w:cstheme="minorHAnsi"/>
          <w:lang w:val="en-SG" w:eastAsia="en-SG"/>
        </w:rPr>
      </w:pPr>
      <w:r w:rsidRPr="004E6F48">
        <w:rPr>
          <w:rFonts w:asciiTheme="minorHAnsi" w:eastAsia="Times New Roman" w:hAnsiTheme="minorHAnsi" w:cstheme="minorHAnsi"/>
          <w:i/>
          <w:iCs/>
          <w:lang w:val="en-SG" w:eastAsia="en-SG"/>
        </w:rPr>
        <w:t>Not in the Stars</w:t>
      </w:r>
      <w:r w:rsidRPr="004E6F48">
        <w:rPr>
          <w:rFonts w:asciiTheme="minorHAnsi" w:eastAsia="Times New Roman" w:hAnsiTheme="minorHAnsi" w:cstheme="minorHAnsi"/>
          <w:lang w:val="en-SG" w:eastAsia="en-SG"/>
        </w:rPr>
        <w:t xml:space="preserve"> by Pauline Loh</w:t>
      </w:r>
    </w:p>
    <w:p w:rsidR="00D54368" w:rsidRPr="004E6F48" w:rsidRDefault="00D54368" w:rsidP="00005138">
      <w:pPr>
        <w:pStyle w:val="ListParagraph"/>
        <w:numPr>
          <w:ilvl w:val="0"/>
          <w:numId w:val="10"/>
        </w:numPr>
        <w:ind w:left="2552" w:hanging="142"/>
        <w:jc w:val="both"/>
        <w:rPr>
          <w:rFonts w:asciiTheme="minorHAnsi" w:eastAsia="Times New Roman" w:hAnsiTheme="minorHAnsi" w:cstheme="minorHAnsi"/>
          <w:lang w:val="en-SG" w:eastAsia="en-SG"/>
        </w:rPr>
      </w:pPr>
      <w:r w:rsidRPr="004E6F48">
        <w:rPr>
          <w:rFonts w:asciiTheme="minorHAnsi" w:eastAsia="Times New Roman" w:hAnsiTheme="minorHAnsi" w:cstheme="minorHAnsi"/>
          <w:i/>
          <w:iCs/>
          <w:lang w:val="en-SG" w:eastAsia="en-SG"/>
        </w:rPr>
        <w:t>Hidden in Plain Sight</w:t>
      </w:r>
      <w:r w:rsidRPr="004E6F48">
        <w:rPr>
          <w:rFonts w:asciiTheme="minorHAnsi" w:eastAsia="Times New Roman" w:hAnsiTheme="minorHAnsi" w:cstheme="minorHAnsi"/>
          <w:lang w:val="en-SG" w:eastAsia="en-SG"/>
        </w:rPr>
        <w:t xml:space="preserve"> by Su-Lin Ang</w:t>
      </w:r>
    </w:p>
    <w:p w:rsidR="00D54368" w:rsidRPr="004E6F48" w:rsidRDefault="00D54368" w:rsidP="009D149C">
      <w:pPr>
        <w:ind w:left="1440"/>
        <w:jc w:val="both"/>
        <w:rPr>
          <w:rFonts w:asciiTheme="minorHAnsi" w:eastAsia="Times New Roman" w:hAnsiTheme="minorHAnsi" w:cstheme="minorHAnsi"/>
          <w:lang w:val="en-SG" w:eastAsia="en-SG"/>
        </w:rPr>
      </w:pPr>
    </w:p>
    <w:p w:rsidR="00005138" w:rsidRPr="004E6F48" w:rsidRDefault="00D54368" w:rsidP="007C390A">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 xml:space="preserve">These Award winning books have collectively helped to increase demand for them as well as stimulated interest in other quality Asian Titles. Manuscripts by participating Singapore authors Ovidia Yu and Pauline Loh whose books were shortlisted were published as well.  </w:t>
      </w:r>
    </w:p>
    <w:p w:rsidR="00005138" w:rsidRPr="004E6F48" w:rsidRDefault="00005138" w:rsidP="00005138">
      <w:pPr>
        <w:pStyle w:val="ListParagraph"/>
        <w:ind w:left="1440"/>
        <w:jc w:val="both"/>
        <w:rPr>
          <w:rFonts w:asciiTheme="minorHAnsi" w:eastAsia="Times New Roman" w:hAnsiTheme="minorHAnsi" w:cstheme="minorHAnsi"/>
          <w:lang w:val="en-SG" w:eastAsia="en-SG"/>
        </w:rPr>
      </w:pPr>
    </w:p>
    <w:p w:rsidR="00D54368" w:rsidRPr="004E6F48" w:rsidRDefault="00D54368" w:rsidP="00005138">
      <w:pPr>
        <w:pStyle w:val="ListParagraph"/>
        <w:ind w:left="1440"/>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 xml:space="preserve">AFCC plans to expand its list of awards to writers of stories for young adult fiction and published children’s books. </w:t>
      </w:r>
    </w:p>
    <w:p w:rsidR="00D54368" w:rsidRPr="004E6F48" w:rsidRDefault="00D54368" w:rsidP="007C390A">
      <w:pPr>
        <w:jc w:val="both"/>
        <w:rPr>
          <w:rFonts w:asciiTheme="minorHAnsi" w:eastAsia="Times New Roman" w:hAnsiTheme="minorHAnsi" w:cstheme="minorHAnsi"/>
          <w:lang w:val="en-SG" w:eastAsia="en-SG"/>
        </w:rPr>
      </w:pPr>
    </w:p>
    <w:p w:rsidR="00D54368" w:rsidRPr="004E6F48" w:rsidRDefault="00D54368" w:rsidP="00005138">
      <w:pPr>
        <w:ind w:firstLine="720"/>
        <w:jc w:val="both"/>
        <w:rPr>
          <w:rFonts w:asciiTheme="minorHAnsi" w:eastAsia="Times New Roman" w:hAnsiTheme="minorHAnsi" w:cstheme="minorHAnsi"/>
          <w:u w:val="single"/>
          <w:lang w:val="en-SG" w:eastAsia="en-SG"/>
        </w:rPr>
      </w:pPr>
      <w:r w:rsidRPr="004E6F48">
        <w:rPr>
          <w:rFonts w:asciiTheme="minorHAnsi" w:eastAsia="Times New Roman" w:hAnsiTheme="minorHAnsi" w:cstheme="minorHAnsi"/>
          <w:u w:val="single"/>
          <w:lang w:val="en-SG" w:eastAsia="en-SG"/>
        </w:rPr>
        <w:t>Promoting Access to Books in Asia</w:t>
      </w:r>
    </w:p>
    <w:p w:rsidR="00005138" w:rsidRPr="004E6F48" w:rsidRDefault="00D54368" w:rsidP="007C390A">
      <w:p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 xml:space="preserve">       </w:t>
      </w:r>
    </w:p>
    <w:p w:rsidR="00D54368" w:rsidRDefault="00D54368" w:rsidP="00005138">
      <w:pPr>
        <w:pStyle w:val="ListParagraph"/>
        <w:numPr>
          <w:ilvl w:val="0"/>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One of the key problems we face in Asia is the access to books published within Asia. Countries in Asia do not generally buy books from each other. Neither are relevant books by the Asian diaspora made available. We hope that AFCC would facilitate the distribution of books with Asian themes within Asia as well as worldwide. Ultimately Asian children should be able to have the best books on Asian themes known and readily available, wherever they are published in the region. When this is accomplished the market for Asian books would be considerably increased.</w:t>
      </w:r>
    </w:p>
    <w:p w:rsidR="00806C34" w:rsidRPr="004E6F48" w:rsidRDefault="00806C34" w:rsidP="00806C34">
      <w:pPr>
        <w:pStyle w:val="ListParagraph"/>
        <w:ind w:left="1440"/>
        <w:jc w:val="both"/>
        <w:rPr>
          <w:rFonts w:asciiTheme="minorHAnsi" w:eastAsia="Times New Roman" w:hAnsiTheme="minorHAnsi" w:cstheme="minorHAnsi"/>
          <w:lang w:val="en-SG" w:eastAsia="en-SG"/>
        </w:rPr>
      </w:pPr>
    </w:p>
    <w:p w:rsidR="00005138" w:rsidRPr="004E6F48" w:rsidRDefault="00005138" w:rsidP="007C390A">
      <w:pPr>
        <w:pStyle w:val="ListParagraph"/>
        <w:numPr>
          <w:ilvl w:val="0"/>
          <w:numId w:val="7"/>
        </w:numPr>
        <w:jc w:val="both"/>
        <w:rPr>
          <w:rFonts w:asciiTheme="minorHAnsi" w:hAnsiTheme="minorHAnsi" w:cstheme="minorHAnsi"/>
          <w:b/>
          <w:lang w:val="en-SG"/>
        </w:rPr>
      </w:pPr>
      <w:r w:rsidRPr="004E6F48">
        <w:rPr>
          <w:rFonts w:asciiTheme="minorHAnsi" w:hAnsiTheme="minorHAnsi" w:cstheme="minorHAnsi"/>
          <w:b/>
          <w:lang w:val="en-SG"/>
        </w:rPr>
        <w:t xml:space="preserve">Special Benefits for Writers and Illustrators  </w:t>
      </w:r>
    </w:p>
    <w:p w:rsidR="00005138" w:rsidRPr="004E6F48" w:rsidRDefault="00005138" w:rsidP="00005138">
      <w:pPr>
        <w:pStyle w:val="ListParagraph"/>
        <w:jc w:val="both"/>
        <w:rPr>
          <w:rFonts w:asciiTheme="minorHAnsi" w:hAnsiTheme="minorHAnsi" w:cstheme="minorHAnsi"/>
          <w:b/>
          <w:lang w:val="en-SG"/>
        </w:rPr>
      </w:pPr>
    </w:p>
    <w:p w:rsidR="00D54368" w:rsidRPr="004E6F48" w:rsidRDefault="00005138" w:rsidP="00005138">
      <w:pPr>
        <w:pStyle w:val="ListParagraph"/>
        <w:jc w:val="both"/>
        <w:rPr>
          <w:rFonts w:asciiTheme="minorHAnsi" w:hAnsiTheme="minorHAnsi" w:cstheme="minorHAnsi"/>
          <w:b/>
          <w:u w:val="single"/>
          <w:lang w:val="en-SG"/>
        </w:rPr>
      </w:pPr>
      <w:r w:rsidRPr="004E6F48">
        <w:rPr>
          <w:rFonts w:asciiTheme="minorHAnsi" w:hAnsiTheme="minorHAnsi" w:cstheme="minorHAnsi"/>
          <w:u w:val="single"/>
          <w:lang w:val="en-SG"/>
        </w:rPr>
        <w:t>Serves as a Major Meeting and Learning Platform</w:t>
      </w:r>
    </w:p>
    <w:p w:rsidR="00D54368" w:rsidRPr="004E6F48" w:rsidRDefault="00D54368" w:rsidP="007C390A">
      <w:pPr>
        <w:jc w:val="both"/>
        <w:rPr>
          <w:rFonts w:asciiTheme="minorHAnsi" w:hAnsiTheme="minorHAnsi" w:cstheme="minorHAnsi"/>
          <w:lang w:val="en-SG"/>
        </w:rPr>
      </w:pPr>
    </w:p>
    <w:p w:rsidR="00D54368" w:rsidRPr="004E6F48" w:rsidRDefault="00D54368" w:rsidP="00005138">
      <w:pPr>
        <w:pStyle w:val="NormalWeb"/>
        <w:numPr>
          <w:ilvl w:val="0"/>
          <w:numId w:val="4"/>
        </w:numPr>
        <w:spacing w:after="0"/>
        <w:jc w:val="both"/>
        <w:rPr>
          <w:rFonts w:asciiTheme="minorHAnsi" w:hAnsiTheme="minorHAnsi" w:cstheme="minorHAnsi"/>
        </w:rPr>
      </w:pPr>
      <w:r w:rsidRPr="004E6F48">
        <w:rPr>
          <w:rFonts w:asciiTheme="minorHAnsi" w:hAnsiTheme="minorHAnsi" w:cstheme="minorHAnsi"/>
        </w:rPr>
        <w:t xml:space="preserve">One of the main objectives of AFCC is to encourage Asian writers and illustrators to create new and innovative content and to understand the market and the end users better. To bring this about we invite speakers from the Asia-Pacific, as well as US and Europe, to come and present over 100 sessions at the 4 different conferences: Teachers Congress, Cross Platform Summit, Writers and Illustrators Conference, and Parents Forum. </w:t>
      </w:r>
    </w:p>
    <w:p w:rsidR="00005138" w:rsidRPr="004E6F48" w:rsidRDefault="00005138" w:rsidP="00005138">
      <w:pPr>
        <w:pStyle w:val="NormalWeb"/>
        <w:spacing w:after="0"/>
        <w:ind w:left="1440"/>
        <w:jc w:val="both"/>
        <w:rPr>
          <w:rFonts w:asciiTheme="minorHAnsi" w:hAnsiTheme="minorHAnsi" w:cstheme="minorHAnsi"/>
        </w:rPr>
      </w:pPr>
    </w:p>
    <w:p w:rsidR="00D54368" w:rsidRPr="004E6F48" w:rsidRDefault="00D54368" w:rsidP="00005138">
      <w:pPr>
        <w:pStyle w:val="NormalWeb"/>
        <w:numPr>
          <w:ilvl w:val="0"/>
          <w:numId w:val="4"/>
        </w:numPr>
        <w:spacing w:after="0"/>
        <w:jc w:val="both"/>
        <w:rPr>
          <w:rFonts w:asciiTheme="minorHAnsi" w:hAnsiTheme="minorHAnsi" w:cstheme="minorHAnsi"/>
        </w:rPr>
      </w:pPr>
      <w:r w:rsidRPr="004E6F48">
        <w:rPr>
          <w:rFonts w:asciiTheme="minorHAnsi" w:hAnsiTheme="minorHAnsi" w:cstheme="minorHAnsi"/>
        </w:rPr>
        <w:t>This year we have invited a well-known African Literary Administrator, Deborah Ahenkorah from Ghana, to help us update and understand what is happening in the Children’s content in the African Continent. Similarly, in the previous year we had hosted Fatima Sharafeddine from Lebanon to present on the literary tradition and developments in the Middle East. </w:t>
      </w:r>
    </w:p>
    <w:p w:rsidR="00005138" w:rsidRPr="004E6F48" w:rsidRDefault="00005138" w:rsidP="00806C34">
      <w:pPr>
        <w:pStyle w:val="ListParagraph"/>
        <w:ind w:left="1440"/>
        <w:rPr>
          <w:rFonts w:asciiTheme="minorHAnsi" w:hAnsiTheme="minorHAnsi" w:cstheme="minorHAnsi"/>
          <w:lang w:val="en-SG"/>
        </w:rPr>
      </w:pPr>
    </w:p>
    <w:p w:rsidR="00D54368" w:rsidRPr="004E6F48" w:rsidRDefault="00D54368" w:rsidP="00005138">
      <w:pPr>
        <w:pStyle w:val="NormalWeb"/>
        <w:numPr>
          <w:ilvl w:val="0"/>
          <w:numId w:val="4"/>
        </w:numPr>
        <w:spacing w:after="0"/>
        <w:jc w:val="both"/>
        <w:rPr>
          <w:rFonts w:asciiTheme="minorHAnsi" w:hAnsiTheme="minorHAnsi" w:cstheme="minorHAnsi"/>
        </w:rPr>
      </w:pPr>
      <w:r w:rsidRPr="004E6F48">
        <w:rPr>
          <w:rFonts w:asciiTheme="minorHAnsi" w:hAnsiTheme="minorHAnsi" w:cstheme="minorHAnsi"/>
        </w:rPr>
        <w:t>We welcome authors and illustrators across Asia to take advantage of the ample opportunities during AFCC to meet them in the conference and social settings in a way no other meeting offers in any other part of the world. Visiting authors also launch their books and have book signings at AFCC.</w:t>
      </w:r>
    </w:p>
    <w:p w:rsidR="00005138" w:rsidRPr="004E6F48" w:rsidRDefault="00005138" w:rsidP="00005138">
      <w:pPr>
        <w:pStyle w:val="ListParagraph"/>
        <w:rPr>
          <w:rFonts w:asciiTheme="minorHAnsi" w:hAnsiTheme="minorHAnsi" w:cstheme="minorHAnsi"/>
          <w:lang w:val="en-SG"/>
        </w:rPr>
      </w:pPr>
    </w:p>
    <w:p w:rsidR="00005138" w:rsidRPr="004E6F48" w:rsidRDefault="00D54368" w:rsidP="007C390A">
      <w:pPr>
        <w:pStyle w:val="NormalWeb"/>
        <w:numPr>
          <w:ilvl w:val="0"/>
          <w:numId w:val="4"/>
        </w:numPr>
        <w:spacing w:after="0"/>
        <w:jc w:val="both"/>
        <w:rPr>
          <w:rFonts w:asciiTheme="minorHAnsi" w:hAnsiTheme="minorHAnsi" w:cstheme="minorHAnsi"/>
        </w:rPr>
      </w:pPr>
      <w:r w:rsidRPr="004E6F48">
        <w:rPr>
          <w:rFonts w:asciiTheme="minorHAnsi" w:hAnsiTheme="minorHAnsi" w:cstheme="minorHAnsi"/>
        </w:rPr>
        <w:t>Some of the children’s authors, for instance, Rukhsana Khan from Canada and John Mckenzie from New Zealand have been able subsequently to leverage on the contacts made at AFCC into speaking invitations at other events and schools in the region.</w:t>
      </w:r>
    </w:p>
    <w:p w:rsidR="00005138" w:rsidRDefault="00005138" w:rsidP="00005138">
      <w:pPr>
        <w:pStyle w:val="ListParagraph"/>
        <w:rPr>
          <w:rFonts w:asciiTheme="minorHAnsi" w:hAnsiTheme="minorHAnsi" w:cstheme="minorHAnsi"/>
          <w:b/>
          <w:lang w:val="en-SG"/>
        </w:rPr>
      </w:pPr>
    </w:p>
    <w:p w:rsidR="00806C34" w:rsidRPr="004E6F48" w:rsidRDefault="00806C34" w:rsidP="00005138">
      <w:pPr>
        <w:pStyle w:val="ListParagraph"/>
        <w:rPr>
          <w:rFonts w:asciiTheme="minorHAnsi" w:hAnsiTheme="minorHAnsi" w:cstheme="minorHAnsi"/>
          <w:b/>
          <w:lang w:val="en-SG"/>
        </w:rPr>
      </w:pPr>
    </w:p>
    <w:p w:rsidR="00D54368" w:rsidRPr="004E6F48" w:rsidRDefault="00D54368" w:rsidP="00005138">
      <w:pPr>
        <w:pStyle w:val="NormalWeb"/>
        <w:spacing w:after="0"/>
        <w:ind w:firstLine="720"/>
        <w:jc w:val="both"/>
        <w:rPr>
          <w:rFonts w:asciiTheme="minorHAnsi" w:hAnsiTheme="minorHAnsi" w:cstheme="minorHAnsi"/>
          <w:u w:val="single"/>
        </w:rPr>
      </w:pPr>
      <w:r w:rsidRPr="004E6F48">
        <w:rPr>
          <w:rFonts w:asciiTheme="minorHAnsi" w:hAnsiTheme="minorHAnsi" w:cstheme="minorHAnsi"/>
          <w:u w:val="single"/>
        </w:rPr>
        <w:t xml:space="preserve">Great Opportunities to </w:t>
      </w:r>
      <w:r w:rsidR="00005138" w:rsidRPr="004E6F48">
        <w:rPr>
          <w:rFonts w:asciiTheme="minorHAnsi" w:hAnsiTheme="minorHAnsi" w:cstheme="minorHAnsi"/>
          <w:u w:val="single"/>
        </w:rPr>
        <w:t>P</w:t>
      </w:r>
      <w:r w:rsidRPr="004E6F48">
        <w:rPr>
          <w:rFonts w:asciiTheme="minorHAnsi" w:hAnsiTheme="minorHAnsi" w:cstheme="minorHAnsi"/>
          <w:u w:val="single"/>
        </w:rPr>
        <w:t xml:space="preserve">ublish </w:t>
      </w:r>
      <w:r w:rsidR="00005138" w:rsidRPr="004E6F48">
        <w:rPr>
          <w:rFonts w:asciiTheme="minorHAnsi" w:hAnsiTheme="minorHAnsi" w:cstheme="minorHAnsi"/>
          <w:u w:val="single"/>
        </w:rPr>
        <w:t>S</w:t>
      </w:r>
      <w:r w:rsidRPr="004E6F48">
        <w:rPr>
          <w:rFonts w:asciiTheme="minorHAnsi" w:hAnsiTheme="minorHAnsi" w:cstheme="minorHAnsi"/>
          <w:u w:val="single"/>
        </w:rPr>
        <w:t xml:space="preserve">tories </w:t>
      </w:r>
    </w:p>
    <w:p w:rsidR="00005138" w:rsidRPr="004E6F48" w:rsidRDefault="00005138" w:rsidP="007C390A">
      <w:pPr>
        <w:jc w:val="both"/>
        <w:rPr>
          <w:rFonts w:asciiTheme="minorHAnsi" w:eastAsia="Times New Roman" w:hAnsiTheme="minorHAnsi" w:cstheme="minorHAnsi"/>
          <w:u w:val="single"/>
          <w:lang w:val="en-SG" w:eastAsia="en-SG"/>
        </w:rPr>
      </w:pPr>
    </w:p>
    <w:p w:rsidR="00D54368" w:rsidRPr="004E6F48" w:rsidRDefault="00D54368" w:rsidP="00005138">
      <w:pPr>
        <w:pStyle w:val="ListParagraph"/>
        <w:numPr>
          <w:ilvl w:val="0"/>
          <w:numId w:val="4"/>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One of our objectives is to serve the community of professionals and be the   platform for   them to network, train and collaborate, to achieve global recognition. An important development that emerged out of AFCC is the publication of works with the cooperation of different professionals in the different countries. The following books were launched:</w:t>
      </w:r>
    </w:p>
    <w:p w:rsidR="00005138" w:rsidRPr="004E6F48" w:rsidRDefault="00005138" w:rsidP="00005138">
      <w:pPr>
        <w:ind w:firstLine="720"/>
        <w:jc w:val="both"/>
        <w:rPr>
          <w:rFonts w:asciiTheme="minorHAnsi" w:eastAsia="Times New Roman" w:hAnsiTheme="minorHAnsi" w:cstheme="minorHAnsi"/>
          <w:lang w:val="en-SG" w:eastAsia="en-SG"/>
        </w:rPr>
      </w:pPr>
    </w:p>
    <w:p w:rsidR="00005138" w:rsidRPr="004E6F48" w:rsidRDefault="00D54368" w:rsidP="007C390A">
      <w:pPr>
        <w:pStyle w:val="ListParagraph"/>
        <w:numPr>
          <w:ilvl w:val="2"/>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Ethos Books Singapore, published, “</w:t>
      </w:r>
      <w:r w:rsidRPr="004E6F48">
        <w:rPr>
          <w:rFonts w:asciiTheme="minorHAnsi" w:eastAsia="Times New Roman" w:hAnsiTheme="minorHAnsi" w:cstheme="minorHAnsi"/>
          <w:i/>
          <w:iCs/>
          <w:lang w:val="en-SG" w:eastAsia="en-SG"/>
        </w:rPr>
        <w:t>Ice Ball</w:t>
      </w:r>
      <w:r w:rsidRPr="004E6F48">
        <w:rPr>
          <w:rFonts w:asciiTheme="minorHAnsi" w:eastAsia="Times New Roman" w:hAnsiTheme="minorHAnsi" w:cstheme="minorHAnsi"/>
          <w:lang w:val="en-SG" w:eastAsia="en-SG"/>
        </w:rPr>
        <w:t>” in 2011 which is a collaboration between a writer from America and an illustrator from Singapore.</w:t>
      </w:r>
    </w:p>
    <w:p w:rsidR="00005138" w:rsidRPr="004E6F48" w:rsidRDefault="00005138" w:rsidP="00005138">
      <w:pPr>
        <w:pStyle w:val="ListParagraph"/>
        <w:ind w:left="2520"/>
        <w:jc w:val="both"/>
        <w:rPr>
          <w:rFonts w:asciiTheme="minorHAnsi" w:eastAsia="Times New Roman" w:hAnsiTheme="minorHAnsi" w:cstheme="minorHAnsi"/>
          <w:lang w:val="en-SG" w:eastAsia="en-SG"/>
        </w:rPr>
      </w:pPr>
    </w:p>
    <w:p w:rsidR="00005138" w:rsidRPr="004E6F48" w:rsidRDefault="00D54368" w:rsidP="007C390A">
      <w:pPr>
        <w:pStyle w:val="ListParagraph"/>
        <w:numPr>
          <w:ilvl w:val="2"/>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In 2012, Shirley Lim wrote a Children’s Book “</w:t>
      </w:r>
      <w:r w:rsidRPr="004E6F48">
        <w:rPr>
          <w:rFonts w:asciiTheme="minorHAnsi" w:eastAsia="Times New Roman" w:hAnsiTheme="minorHAnsi" w:cstheme="minorHAnsi"/>
          <w:i/>
          <w:iCs/>
          <w:lang w:val="en-SG" w:eastAsia="en-SG"/>
        </w:rPr>
        <w:t>Princess Shawl</w:t>
      </w:r>
      <w:r w:rsidRPr="004E6F48">
        <w:rPr>
          <w:rFonts w:asciiTheme="minorHAnsi" w:eastAsia="Times New Roman" w:hAnsiTheme="minorHAnsi" w:cstheme="minorHAnsi"/>
          <w:lang w:val="en-SG" w:eastAsia="en-SG"/>
        </w:rPr>
        <w:t xml:space="preserve">”. This book was </w:t>
      </w:r>
      <w:r w:rsidR="00005138" w:rsidRPr="004E6F48">
        <w:rPr>
          <w:rFonts w:asciiTheme="minorHAnsi" w:eastAsia="Times New Roman" w:hAnsiTheme="minorHAnsi" w:cstheme="minorHAnsi"/>
          <w:lang w:val="en-SG" w:eastAsia="en-SG"/>
        </w:rPr>
        <w:t>p</w:t>
      </w:r>
      <w:r w:rsidRPr="004E6F48">
        <w:rPr>
          <w:rFonts w:asciiTheme="minorHAnsi" w:eastAsia="Times New Roman" w:hAnsiTheme="minorHAnsi" w:cstheme="minorHAnsi"/>
          <w:lang w:val="en-SG" w:eastAsia="en-SG"/>
        </w:rPr>
        <w:t>ublished in Malaysia. Shirley was inspired to write this book after participating in AFCC.</w:t>
      </w:r>
    </w:p>
    <w:p w:rsidR="00005138" w:rsidRPr="004E6F48" w:rsidRDefault="00005138" w:rsidP="00005138">
      <w:pPr>
        <w:pStyle w:val="ListParagraph"/>
        <w:rPr>
          <w:rFonts w:asciiTheme="minorHAnsi" w:eastAsia="Times New Roman" w:hAnsiTheme="minorHAnsi" w:cstheme="minorHAnsi"/>
          <w:lang w:val="en-SG" w:eastAsia="en-SG"/>
        </w:rPr>
      </w:pPr>
    </w:p>
    <w:p w:rsidR="00005138" w:rsidRPr="004E6F48" w:rsidRDefault="004E6F48" w:rsidP="00005138">
      <w:pPr>
        <w:pStyle w:val="ListParagraph"/>
        <w:numPr>
          <w:ilvl w:val="2"/>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lastRenderedPageBreak/>
        <w:t>In 2013,</w:t>
      </w:r>
      <w:r w:rsidR="00D54368" w:rsidRPr="004E6F48">
        <w:rPr>
          <w:rFonts w:asciiTheme="minorHAnsi" w:eastAsia="Times New Roman" w:hAnsiTheme="minorHAnsi" w:cstheme="minorHAnsi"/>
          <w:lang w:val="en-SG" w:eastAsia="en-SG"/>
        </w:rPr>
        <w:t xml:space="preserve"> </w:t>
      </w:r>
      <w:r w:rsidR="00D54368" w:rsidRPr="004E6F48">
        <w:rPr>
          <w:rFonts w:asciiTheme="minorHAnsi" w:eastAsia="Times New Roman" w:hAnsiTheme="minorHAnsi" w:cstheme="minorHAnsi"/>
          <w:i/>
          <w:iCs/>
          <w:lang w:val="en-SG" w:eastAsia="en-SG"/>
        </w:rPr>
        <w:t>Grandma’s Persimmons</w:t>
      </w:r>
      <w:r w:rsidR="00D54368" w:rsidRPr="004E6F48">
        <w:rPr>
          <w:rFonts w:asciiTheme="minorHAnsi" w:eastAsia="Times New Roman" w:hAnsiTheme="minorHAnsi" w:cstheme="minorHAnsi"/>
          <w:lang w:val="en-SG" w:eastAsia="en-SG"/>
        </w:rPr>
        <w:t xml:space="preserve"> was launched at AFCC. This was the creation of a Singapore writer and a South African illustrator who had met at AFCC 2012.</w:t>
      </w:r>
    </w:p>
    <w:p w:rsidR="00005138" w:rsidRPr="004E6F48" w:rsidRDefault="00005138" w:rsidP="00806C34">
      <w:pPr>
        <w:pStyle w:val="ListParagraph"/>
        <w:ind w:left="2340"/>
        <w:rPr>
          <w:rFonts w:asciiTheme="minorHAnsi" w:eastAsia="Times New Roman" w:hAnsiTheme="minorHAnsi" w:cstheme="minorHAnsi"/>
          <w:lang w:val="en-SG" w:eastAsia="en-SG"/>
        </w:rPr>
      </w:pPr>
    </w:p>
    <w:p w:rsidR="00005138" w:rsidRPr="004E6F48" w:rsidRDefault="00D54368" w:rsidP="00005138">
      <w:pPr>
        <w:pStyle w:val="ListParagraph"/>
        <w:numPr>
          <w:ilvl w:val="2"/>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In 2015</w:t>
      </w:r>
      <w:r w:rsidR="004E6F48" w:rsidRPr="004E6F48">
        <w:rPr>
          <w:rFonts w:asciiTheme="minorHAnsi" w:eastAsia="Times New Roman" w:hAnsiTheme="minorHAnsi" w:cstheme="minorHAnsi"/>
          <w:lang w:val="en-SG" w:eastAsia="en-SG"/>
        </w:rPr>
        <w:t>,</w:t>
      </w:r>
      <w:r w:rsidRPr="004E6F48">
        <w:rPr>
          <w:rFonts w:asciiTheme="minorHAnsi" w:eastAsia="Times New Roman" w:hAnsiTheme="minorHAnsi" w:cstheme="minorHAnsi"/>
          <w:lang w:val="en-SG" w:eastAsia="en-SG"/>
        </w:rPr>
        <w:t xml:space="preserve"> the AFCC published a book entitled, ‘</w:t>
      </w:r>
      <w:r w:rsidRPr="004E6F48">
        <w:rPr>
          <w:rFonts w:asciiTheme="minorHAnsi" w:eastAsia="Times New Roman" w:hAnsiTheme="minorHAnsi" w:cstheme="minorHAnsi"/>
          <w:i/>
          <w:iCs/>
          <w:lang w:val="en-SG" w:eastAsia="en-SG"/>
        </w:rPr>
        <w:t>Water</w:t>
      </w:r>
      <w:r w:rsidRPr="004E6F48">
        <w:rPr>
          <w:rFonts w:asciiTheme="minorHAnsi" w:eastAsia="Times New Roman" w:hAnsiTheme="minorHAnsi" w:cstheme="minorHAnsi"/>
          <w:lang w:val="en-SG" w:eastAsia="en-SG"/>
        </w:rPr>
        <w:t>’. The text is written by an Australian and the illustrator is a Singaporean</w:t>
      </w:r>
      <w:r w:rsidR="00005138" w:rsidRPr="004E6F48">
        <w:rPr>
          <w:rFonts w:asciiTheme="minorHAnsi" w:eastAsia="Times New Roman" w:hAnsiTheme="minorHAnsi" w:cstheme="minorHAnsi"/>
          <w:lang w:val="en-SG" w:eastAsia="en-SG"/>
        </w:rPr>
        <w:t>.</w:t>
      </w:r>
    </w:p>
    <w:p w:rsidR="00005138" w:rsidRPr="004E6F48" w:rsidRDefault="00005138" w:rsidP="00005138">
      <w:pPr>
        <w:pStyle w:val="ListParagraph"/>
        <w:rPr>
          <w:rFonts w:asciiTheme="minorHAnsi" w:eastAsia="Times New Roman" w:hAnsiTheme="minorHAnsi" w:cstheme="minorHAnsi"/>
          <w:lang w:val="en-SG" w:eastAsia="en-SG"/>
        </w:rPr>
      </w:pPr>
    </w:p>
    <w:p w:rsidR="00D54368" w:rsidRPr="004E6F48" w:rsidRDefault="00D54368" w:rsidP="00005138">
      <w:pPr>
        <w:pStyle w:val="ListParagraph"/>
        <w:numPr>
          <w:ilvl w:val="2"/>
          <w:numId w:val="8"/>
        </w:numPr>
        <w:jc w:val="both"/>
        <w:rPr>
          <w:rFonts w:asciiTheme="minorHAnsi" w:eastAsia="Times New Roman" w:hAnsiTheme="minorHAnsi" w:cstheme="minorHAnsi"/>
          <w:lang w:val="en-SG" w:eastAsia="en-SG"/>
        </w:rPr>
      </w:pPr>
      <w:r w:rsidRPr="004E6F48">
        <w:rPr>
          <w:rFonts w:asciiTheme="minorHAnsi" w:eastAsia="Times New Roman" w:hAnsiTheme="minorHAnsi" w:cstheme="minorHAnsi"/>
          <w:lang w:val="en-SG" w:eastAsia="en-SG"/>
        </w:rPr>
        <w:t>In 2015, “</w:t>
      </w:r>
      <w:r w:rsidRPr="004E6F48">
        <w:rPr>
          <w:rFonts w:asciiTheme="minorHAnsi" w:eastAsia="Times New Roman" w:hAnsiTheme="minorHAnsi" w:cstheme="minorHAnsi"/>
          <w:i/>
          <w:iCs/>
          <w:lang w:val="en-SG" w:eastAsia="en-SG"/>
        </w:rPr>
        <w:t>The Magic Bird</w:t>
      </w:r>
      <w:r w:rsidRPr="004E6F48">
        <w:rPr>
          <w:rFonts w:asciiTheme="minorHAnsi" w:eastAsia="Times New Roman" w:hAnsiTheme="minorHAnsi" w:cstheme="minorHAnsi"/>
          <w:lang w:val="en-SG" w:eastAsia="en-SG"/>
        </w:rPr>
        <w:t>” was written by Ken Spillman, an Australian, illustrated by Malavika from India, and published by a Malaysian publisher. They all met at AFCC 2013, and this book is the culmination of that meeting.</w:t>
      </w:r>
    </w:p>
    <w:p w:rsidR="00D54368" w:rsidRPr="004E6F48" w:rsidRDefault="00D54368" w:rsidP="007C390A">
      <w:pPr>
        <w:jc w:val="both"/>
        <w:rPr>
          <w:rFonts w:asciiTheme="minorHAnsi" w:hAnsiTheme="minorHAnsi" w:cstheme="minorHAnsi"/>
          <w:lang w:val="en-SG"/>
        </w:rPr>
      </w:pPr>
    </w:p>
    <w:p w:rsidR="00D54368" w:rsidRPr="004E6F48" w:rsidRDefault="00D54368" w:rsidP="00707CCF">
      <w:pPr>
        <w:pStyle w:val="ListParagraph"/>
        <w:numPr>
          <w:ilvl w:val="0"/>
          <w:numId w:val="7"/>
        </w:numPr>
        <w:jc w:val="both"/>
        <w:rPr>
          <w:rFonts w:asciiTheme="minorHAnsi" w:hAnsiTheme="minorHAnsi" w:cstheme="minorHAnsi"/>
          <w:b/>
          <w:lang w:val="en-SG"/>
        </w:rPr>
      </w:pPr>
      <w:r w:rsidRPr="004E6F48">
        <w:rPr>
          <w:rFonts w:asciiTheme="minorHAnsi" w:hAnsiTheme="minorHAnsi" w:cstheme="minorHAnsi"/>
          <w:b/>
          <w:lang w:val="en-SG"/>
        </w:rPr>
        <w:t xml:space="preserve">Publishing in </w:t>
      </w:r>
      <w:r w:rsidR="00707CCF" w:rsidRPr="004E6F48">
        <w:rPr>
          <w:rFonts w:asciiTheme="minorHAnsi" w:hAnsiTheme="minorHAnsi" w:cstheme="minorHAnsi"/>
          <w:b/>
          <w:lang w:val="en-SG"/>
        </w:rPr>
        <w:t>O</w:t>
      </w:r>
      <w:r w:rsidRPr="004E6F48">
        <w:rPr>
          <w:rFonts w:asciiTheme="minorHAnsi" w:hAnsiTheme="minorHAnsi" w:cstheme="minorHAnsi"/>
          <w:b/>
          <w:lang w:val="en-SG"/>
        </w:rPr>
        <w:t xml:space="preserve">ther </w:t>
      </w:r>
      <w:r w:rsidR="00707CCF" w:rsidRPr="004E6F48">
        <w:rPr>
          <w:rFonts w:asciiTheme="minorHAnsi" w:hAnsiTheme="minorHAnsi" w:cstheme="minorHAnsi"/>
          <w:b/>
          <w:lang w:val="en-SG"/>
        </w:rPr>
        <w:t>M</w:t>
      </w:r>
      <w:r w:rsidRPr="004E6F48">
        <w:rPr>
          <w:rFonts w:asciiTheme="minorHAnsi" w:hAnsiTheme="minorHAnsi" w:cstheme="minorHAnsi"/>
          <w:b/>
          <w:lang w:val="en-SG"/>
        </w:rPr>
        <w:t>edia</w:t>
      </w:r>
    </w:p>
    <w:p w:rsidR="00D54368" w:rsidRPr="004E6F48" w:rsidRDefault="00D54368" w:rsidP="007C390A">
      <w:pPr>
        <w:jc w:val="both"/>
        <w:rPr>
          <w:rFonts w:asciiTheme="minorHAnsi" w:hAnsiTheme="minorHAnsi" w:cstheme="minorHAnsi"/>
          <w:lang w:val="en-SG"/>
        </w:rPr>
      </w:pPr>
    </w:p>
    <w:p w:rsidR="00D54368" w:rsidRPr="004E6F48" w:rsidRDefault="00D54368" w:rsidP="0059275D">
      <w:pPr>
        <w:pStyle w:val="NormalWeb"/>
        <w:numPr>
          <w:ilvl w:val="0"/>
          <w:numId w:val="11"/>
        </w:numPr>
        <w:spacing w:after="0"/>
        <w:jc w:val="both"/>
        <w:rPr>
          <w:rFonts w:asciiTheme="minorHAnsi" w:hAnsiTheme="minorHAnsi" w:cstheme="minorHAnsi"/>
        </w:rPr>
      </w:pPr>
      <w:r w:rsidRPr="004E6F48">
        <w:rPr>
          <w:rFonts w:asciiTheme="minorHAnsi" w:hAnsiTheme="minorHAnsi" w:cstheme="minorHAnsi"/>
        </w:rPr>
        <w:t xml:space="preserve">AFCC does not only provide opportunities for writers to improve their skills and publish in the traditional media but it also teaches them how to monitise their creative expressions through publishing their stories in multiple platforms. </w:t>
      </w:r>
      <w:r w:rsidR="009D78B6" w:rsidRPr="004E6F48">
        <w:rPr>
          <w:rFonts w:asciiTheme="minorHAnsi" w:hAnsiTheme="minorHAnsi" w:cstheme="minorHAnsi"/>
        </w:rPr>
        <w:t>We explore</w:t>
      </w:r>
      <w:r w:rsidRPr="004E6F48">
        <w:rPr>
          <w:rFonts w:asciiTheme="minorHAnsi" w:hAnsiTheme="minorHAnsi" w:cstheme="minorHAnsi"/>
        </w:rPr>
        <w:t xml:space="preserve"> the possibility of transforming the </w:t>
      </w:r>
      <w:r w:rsidR="009D78B6" w:rsidRPr="004E6F48">
        <w:rPr>
          <w:rFonts w:asciiTheme="minorHAnsi" w:hAnsiTheme="minorHAnsi" w:cstheme="minorHAnsi"/>
        </w:rPr>
        <w:t>original story for</w:t>
      </w:r>
      <w:r w:rsidRPr="004E6F48">
        <w:rPr>
          <w:rFonts w:asciiTheme="minorHAnsi" w:hAnsiTheme="minorHAnsi" w:cstheme="minorHAnsi"/>
        </w:rPr>
        <w:t xml:space="preserve"> transmission to other media as follows:     </w:t>
      </w:r>
    </w:p>
    <w:p w:rsidR="00D54368" w:rsidRDefault="00D54368" w:rsidP="007C390A">
      <w:pPr>
        <w:jc w:val="both"/>
        <w:rPr>
          <w:sz w:val="28"/>
          <w:szCs w:val="28"/>
          <w:lang w:val="en-SG"/>
        </w:rPr>
      </w:pPr>
    </w:p>
    <w:p w:rsidR="005D5471" w:rsidRDefault="005D5471" w:rsidP="007C390A">
      <w:pPr>
        <w:jc w:val="both"/>
        <w:rPr>
          <w:sz w:val="28"/>
          <w:szCs w:val="28"/>
          <w:lang w:val="en-SG"/>
        </w:rPr>
      </w:pPr>
    </w:p>
    <w:p w:rsidR="005D5471" w:rsidRDefault="005D5471" w:rsidP="007C390A">
      <w:pPr>
        <w:jc w:val="both"/>
        <w:rPr>
          <w:sz w:val="28"/>
          <w:szCs w:val="28"/>
          <w:lang w:val="en-SG"/>
        </w:rPr>
      </w:pPr>
    </w:p>
    <w:p w:rsidR="005D5471" w:rsidRDefault="005D5471" w:rsidP="007C390A">
      <w:pPr>
        <w:jc w:val="both"/>
        <w:rPr>
          <w:sz w:val="28"/>
          <w:szCs w:val="28"/>
          <w:lang w:val="en-SG"/>
        </w:rPr>
      </w:pPr>
    </w:p>
    <w:p w:rsidR="005D5471" w:rsidRPr="004E6F48" w:rsidRDefault="005D5471" w:rsidP="007C390A">
      <w:pPr>
        <w:jc w:val="both"/>
        <w:rPr>
          <w:sz w:val="28"/>
          <w:szCs w:val="28"/>
          <w:lang w:val="en-SG"/>
        </w:rPr>
      </w:pPr>
    </w:p>
    <w:p w:rsidR="00D54368" w:rsidRPr="004E6F48" w:rsidRDefault="00D54368" w:rsidP="007C390A">
      <w:pPr>
        <w:jc w:val="both"/>
        <w:rPr>
          <w:sz w:val="28"/>
          <w:szCs w:val="28"/>
          <w:lang w:val="en-SG"/>
        </w:rPr>
      </w:pPr>
    </w:p>
    <w:p w:rsidR="00D54368" w:rsidRPr="004E6F48" w:rsidRDefault="00D54368" w:rsidP="007C390A">
      <w:pPr>
        <w:jc w:val="both"/>
        <w:rPr>
          <w:sz w:val="28"/>
          <w:szCs w:val="28"/>
          <w:lang w:val="en-SG"/>
        </w:rPr>
      </w:pPr>
      <w:r w:rsidRPr="004E6F48">
        <w:rPr>
          <w:sz w:val="28"/>
          <w:szCs w:val="28"/>
          <w:lang w:val="en-SG"/>
        </w:rPr>
        <w:t xml:space="preserve">                              One Story – Multiple platforms</w:t>
      </w:r>
    </w:p>
    <w:p w:rsidR="00D54368" w:rsidRPr="004E6F48" w:rsidRDefault="00D54368" w:rsidP="007C390A">
      <w:pPr>
        <w:jc w:val="both"/>
        <w:rPr>
          <w:sz w:val="28"/>
          <w:szCs w:val="28"/>
          <w:lang w:val="en-SG"/>
        </w:rPr>
      </w:pPr>
      <w:r w:rsidRPr="004E6F48">
        <w:rPr>
          <w:sz w:val="28"/>
          <w:szCs w:val="28"/>
          <w:lang w:val="en-SG"/>
        </w:rPr>
        <w:t xml:space="preserve"> </w:t>
      </w:r>
    </w:p>
    <w:p w:rsidR="00D54368" w:rsidRPr="004E6F48" w:rsidRDefault="0059275D" w:rsidP="007C390A">
      <w:pPr>
        <w:jc w:val="both"/>
        <w:rPr>
          <w:sz w:val="28"/>
          <w:szCs w:val="28"/>
          <w:lang w:val="en-SG"/>
        </w:rPr>
      </w:pPr>
      <w:r w:rsidRPr="004E6F48">
        <w:rPr>
          <w:noProof/>
          <w:sz w:val="28"/>
          <w:szCs w:val="28"/>
          <w:lang w:val="en-SG"/>
        </w:rPr>
        <w:drawing>
          <wp:inline distT="0" distB="0" distL="0" distR="0">
            <wp:extent cx="5731510" cy="32245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Story Many Platform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p>
    <w:p w:rsidR="004E6F48" w:rsidRPr="004E6F48" w:rsidRDefault="004E6F48" w:rsidP="007C390A">
      <w:pPr>
        <w:jc w:val="both"/>
        <w:rPr>
          <w:rFonts w:asciiTheme="minorHAnsi" w:hAnsiTheme="minorHAnsi" w:cstheme="minorHAnsi"/>
          <w:i/>
          <w:lang w:val="en-SG"/>
        </w:rPr>
      </w:pPr>
    </w:p>
    <w:p w:rsidR="00D54368" w:rsidRPr="004E6F48" w:rsidRDefault="00D54368" w:rsidP="007C390A">
      <w:pPr>
        <w:jc w:val="both"/>
        <w:rPr>
          <w:rFonts w:asciiTheme="minorHAnsi" w:hAnsiTheme="minorHAnsi" w:cstheme="minorHAnsi"/>
          <w:i/>
          <w:lang w:val="en-SG"/>
        </w:rPr>
      </w:pPr>
      <w:r w:rsidRPr="004E6F48">
        <w:rPr>
          <w:rFonts w:asciiTheme="minorHAnsi" w:hAnsiTheme="minorHAnsi" w:cstheme="minorHAnsi"/>
          <w:i/>
          <w:lang w:val="en-SG"/>
        </w:rPr>
        <w:t>Hence AFCC’s mantra is one story, multiple platforms.</w:t>
      </w:r>
    </w:p>
    <w:p w:rsidR="00D54368" w:rsidRPr="004E6F48" w:rsidRDefault="00D54368" w:rsidP="007C390A">
      <w:pPr>
        <w:jc w:val="both"/>
        <w:rPr>
          <w:rFonts w:asciiTheme="minorHAnsi" w:hAnsiTheme="minorHAnsi" w:cstheme="minorHAnsi"/>
          <w:lang w:val="en-SG"/>
        </w:rPr>
      </w:pPr>
    </w:p>
    <w:p w:rsidR="00D54368" w:rsidRPr="004E6F48" w:rsidRDefault="00D54368" w:rsidP="0059275D">
      <w:pPr>
        <w:pStyle w:val="ListParagraph"/>
        <w:numPr>
          <w:ilvl w:val="0"/>
          <w:numId w:val="11"/>
        </w:numPr>
        <w:jc w:val="both"/>
        <w:rPr>
          <w:rFonts w:asciiTheme="minorHAnsi" w:hAnsiTheme="minorHAnsi" w:cstheme="minorHAnsi"/>
          <w:lang w:val="en-SG"/>
        </w:rPr>
      </w:pPr>
      <w:r w:rsidRPr="004E6F48">
        <w:rPr>
          <w:rFonts w:asciiTheme="minorHAnsi" w:hAnsiTheme="minorHAnsi" w:cstheme="minorHAnsi"/>
          <w:lang w:val="en-SG"/>
        </w:rPr>
        <w:t>A noticeable successful example is that of Adeline</w:t>
      </w:r>
      <w:r w:rsidR="004E6F48" w:rsidRPr="004E6F48">
        <w:rPr>
          <w:rFonts w:asciiTheme="minorHAnsi" w:hAnsiTheme="minorHAnsi" w:cstheme="minorHAnsi"/>
          <w:lang w:val="en-SG"/>
        </w:rPr>
        <w:t>’</w:t>
      </w:r>
      <w:r w:rsidRPr="004E6F48">
        <w:rPr>
          <w:rFonts w:asciiTheme="minorHAnsi" w:hAnsiTheme="minorHAnsi" w:cstheme="minorHAnsi"/>
          <w:lang w:val="en-SG"/>
        </w:rPr>
        <w:t>s novel, Amos Lee which has been made into a film. Many of the stories by Emily Lim an</w:t>
      </w:r>
      <w:r w:rsidR="004E6F48" w:rsidRPr="004E6F48">
        <w:rPr>
          <w:rFonts w:asciiTheme="minorHAnsi" w:hAnsiTheme="minorHAnsi" w:cstheme="minorHAnsi"/>
          <w:lang w:val="en-SG"/>
        </w:rPr>
        <w:t>d Evelyn Wong have been dramatis</w:t>
      </w:r>
      <w:r w:rsidRPr="004E6F48">
        <w:rPr>
          <w:rFonts w:asciiTheme="minorHAnsi" w:hAnsiTheme="minorHAnsi" w:cstheme="minorHAnsi"/>
          <w:lang w:val="en-SG"/>
        </w:rPr>
        <w:t xml:space="preserve">ed. The process could be reversed too. For instance “Little Waying Kid” was published in 2014 as a book following a successful short film “Wa is For Wayang” by Brainchild Pictures.   </w:t>
      </w:r>
    </w:p>
    <w:p w:rsidR="00D54368" w:rsidRPr="004E6F48" w:rsidRDefault="00D54368" w:rsidP="007C390A">
      <w:pPr>
        <w:jc w:val="both"/>
        <w:rPr>
          <w:rFonts w:asciiTheme="minorHAnsi" w:hAnsiTheme="minorHAnsi" w:cstheme="minorHAnsi"/>
          <w:lang w:val="en-SG"/>
        </w:rPr>
      </w:pPr>
    </w:p>
    <w:p w:rsidR="00D54368" w:rsidRPr="004E6F48" w:rsidRDefault="00D54368" w:rsidP="0059275D">
      <w:pPr>
        <w:pStyle w:val="ListParagraph"/>
        <w:numPr>
          <w:ilvl w:val="0"/>
          <w:numId w:val="7"/>
        </w:numPr>
        <w:jc w:val="both"/>
        <w:rPr>
          <w:rFonts w:asciiTheme="minorHAnsi" w:hAnsiTheme="minorHAnsi" w:cstheme="minorHAnsi"/>
          <w:lang w:val="en-SG"/>
        </w:rPr>
      </w:pPr>
      <w:r w:rsidRPr="004E6F48">
        <w:rPr>
          <w:rFonts w:asciiTheme="minorHAnsi" w:hAnsiTheme="minorHAnsi" w:cstheme="minorHAnsi"/>
          <w:b/>
          <w:lang w:val="en-SG"/>
        </w:rPr>
        <w:t>Parents and teachers have much to gain as well</w:t>
      </w:r>
    </w:p>
    <w:p w:rsidR="0059275D" w:rsidRPr="004E6F48" w:rsidRDefault="0059275D" w:rsidP="0059275D">
      <w:pPr>
        <w:pStyle w:val="ListParagraph"/>
        <w:ind w:left="0"/>
        <w:jc w:val="both"/>
        <w:rPr>
          <w:rFonts w:asciiTheme="minorHAnsi" w:hAnsiTheme="minorHAnsi" w:cstheme="minorHAnsi"/>
          <w:lang w:val="en-SG"/>
        </w:rPr>
      </w:pPr>
    </w:p>
    <w:p w:rsidR="00D54368" w:rsidRPr="004E6F48" w:rsidRDefault="00D54368" w:rsidP="0059275D">
      <w:pPr>
        <w:pStyle w:val="ListParagraph"/>
        <w:ind w:left="0" w:firstLine="720"/>
        <w:jc w:val="both"/>
        <w:rPr>
          <w:rFonts w:asciiTheme="minorHAnsi" w:hAnsiTheme="minorHAnsi" w:cstheme="minorHAnsi"/>
          <w:u w:val="single"/>
          <w:lang w:val="en-SG"/>
        </w:rPr>
      </w:pPr>
      <w:r w:rsidRPr="004E6F48">
        <w:rPr>
          <w:rFonts w:asciiTheme="minorHAnsi" w:hAnsiTheme="minorHAnsi" w:cstheme="minorHAnsi"/>
          <w:u w:val="single"/>
          <w:lang w:val="en-SG"/>
        </w:rPr>
        <w:t xml:space="preserve">Promoting Reading and </w:t>
      </w:r>
      <w:r w:rsidR="0059275D" w:rsidRPr="004E6F48">
        <w:rPr>
          <w:rFonts w:asciiTheme="minorHAnsi" w:hAnsiTheme="minorHAnsi" w:cstheme="minorHAnsi"/>
          <w:u w:val="single"/>
          <w:lang w:val="en-SG"/>
        </w:rPr>
        <w:t>E</w:t>
      </w:r>
      <w:r w:rsidRPr="004E6F48">
        <w:rPr>
          <w:rFonts w:asciiTheme="minorHAnsi" w:hAnsiTheme="minorHAnsi" w:cstheme="minorHAnsi"/>
          <w:u w:val="single"/>
          <w:lang w:val="en-SG"/>
        </w:rPr>
        <w:t xml:space="preserve">ffective </w:t>
      </w:r>
      <w:r w:rsidR="0059275D" w:rsidRPr="004E6F48">
        <w:rPr>
          <w:rFonts w:asciiTheme="minorHAnsi" w:hAnsiTheme="minorHAnsi" w:cstheme="minorHAnsi"/>
          <w:u w:val="single"/>
          <w:lang w:val="en-SG"/>
        </w:rPr>
        <w:t>U</w:t>
      </w:r>
      <w:r w:rsidRPr="004E6F48">
        <w:rPr>
          <w:rFonts w:asciiTheme="minorHAnsi" w:hAnsiTheme="minorHAnsi" w:cstheme="minorHAnsi"/>
          <w:u w:val="single"/>
          <w:lang w:val="en-SG"/>
        </w:rPr>
        <w:t xml:space="preserve">se of </w:t>
      </w:r>
      <w:r w:rsidR="0059275D" w:rsidRPr="004E6F48">
        <w:rPr>
          <w:rFonts w:asciiTheme="minorHAnsi" w:hAnsiTheme="minorHAnsi" w:cstheme="minorHAnsi"/>
          <w:u w:val="single"/>
          <w:lang w:val="en-SG"/>
        </w:rPr>
        <w:t>B</w:t>
      </w:r>
      <w:r w:rsidRPr="004E6F48">
        <w:rPr>
          <w:rFonts w:asciiTheme="minorHAnsi" w:hAnsiTheme="minorHAnsi" w:cstheme="minorHAnsi"/>
          <w:u w:val="single"/>
          <w:lang w:val="en-SG"/>
        </w:rPr>
        <w:t xml:space="preserve">ooks in </w:t>
      </w:r>
      <w:r w:rsidR="0059275D" w:rsidRPr="004E6F48">
        <w:rPr>
          <w:rFonts w:asciiTheme="minorHAnsi" w:hAnsiTheme="minorHAnsi" w:cstheme="minorHAnsi"/>
          <w:u w:val="single"/>
          <w:lang w:val="en-SG"/>
        </w:rPr>
        <w:t>S</w:t>
      </w:r>
      <w:r w:rsidRPr="004E6F48">
        <w:rPr>
          <w:rFonts w:asciiTheme="minorHAnsi" w:hAnsiTheme="minorHAnsi" w:cstheme="minorHAnsi"/>
          <w:u w:val="single"/>
          <w:lang w:val="en-SG"/>
        </w:rPr>
        <w:t xml:space="preserve">chools and </w:t>
      </w:r>
      <w:r w:rsidR="0059275D" w:rsidRPr="004E6F48">
        <w:rPr>
          <w:rFonts w:asciiTheme="minorHAnsi" w:hAnsiTheme="minorHAnsi" w:cstheme="minorHAnsi"/>
          <w:u w:val="single"/>
          <w:lang w:val="en-SG"/>
        </w:rPr>
        <w:t>A</w:t>
      </w:r>
      <w:r w:rsidRPr="004E6F48">
        <w:rPr>
          <w:rFonts w:asciiTheme="minorHAnsi" w:hAnsiTheme="minorHAnsi" w:cstheme="minorHAnsi"/>
          <w:u w:val="single"/>
          <w:lang w:val="en-SG"/>
        </w:rPr>
        <w:t xml:space="preserve">t </w:t>
      </w:r>
      <w:r w:rsidR="0059275D" w:rsidRPr="004E6F48">
        <w:rPr>
          <w:rFonts w:asciiTheme="minorHAnsi" w:hAnsiTheme="minorHAnsi" w:cstheme="minorHAnsi"/>
          <w:u w:val="single"/>
          <w:lang w:val="en-SG"/>
        </w:rPr>
        <w:t>H</w:t>
      </w:r>
      <w:r w:rsidRPr="004E6F48">
        <w:rPr>
          <w:rFonts w:asciiTheme="minorHAnsi" w:hAnsiTheme="minorHAnsi" w:cstheme="minorHAnsi"/>
          <w:u w:val="single"/>
          <w:lang w:val="en-SG"/>
        </w:rPr>
        <w:t>ome</w:t>
      </w:r>
    </w:p>
    <w:p w:rsidR="00D54368" w:rsidRPr="004E6F48" w:rsidRDefault="00D54368" w:rsidP="007C390A">
      <w:pPr>
        <w:jc w:val="both"/>
        <w:rPr>
          <w:rFonts w:asciiTheme="minorHAnsi" w:hAnsiTheme="minorHAnsi" w:cstheme="minorHAnsi"/>
          <w:lang w:val="en-SG"/>
        </w:rPr>
      </w:pPr>
      <w:r w:rsidRPr="004E6F48">
        <w:rPr>
          <w:rFonts w:asciiTheme="minorHAnsi" w:hAnsiTheme="minorHAnsi" w:cstheme="minorHAnsi"/>
          <w:lang w:val="en-SG"/>
        </w:rPr>
        <w:t xml:space="preserve"> </w:t>
      </w:r>
    </w:p>
    <w:p w:rsidR="0059275D" w:rsidRPr="004E6F48" w:rsidRDefault="00D54368" w:rsidP="0059275D">
      <w:pPr>
        <w:pStyle w:val="ListParagraph"/>
        <w:numPr>
          <w:ilvl w:val="0"/>
          <w:numId w:val="12"/>
        </w:numPr>
        <w:jc w:val="both"/>
        <w:rPr>
          <w:rFonts w:asciiTheme="minorHAnsi" w:hAnsiTheme="minorHAnsi" w:cstheme="minorHAnsi"/>
          <w:lang w:val="en-SG"/>
        </w:rPr>
      </w:pPr>
      <w:r w:rsidRPr="004E6F48">
        <w:rPr>
          <w:rFonts w:asciiTheme="minorHAnsi" w:hAnsiTheme="minorHAnsi" w:cstheme="minorHAnsi"/>
          <w:lang w:val="en-SG"/>
        </w:rPr>
        <w:t>It has been proven that reading is fundamental to the growth and development of Children’s mind. Children read more readily if the material read is based on the background they are familiar with. The AFCC gives great opportunities to parents and teachers to buy books at the AFCC Book Fair. They also get a chance to meet their favourite writers in person. Meeting writers stimulates interest in their books as well as promotes better appreciation of the writer’</w:t>
      </w:r>
      <w:r w:rsidR="004E6F48">
        <w:rPr>
          <w:rFonts w:asciiTheme="minorHAnsi" w:hAnsiTheme="minorHAnsi" w:cstheme="minorHAnsi"/>
          <w:lang w:val="en-SG"/>
        </w:rPr>
        <w:t>s works.</w:t>
      </w:r>
    </w:p>
    <w:p w:rsidR="0059275D" w:rsidRPr="004E6F48" w:rsidRDefault="0059275D" w:rsidP="0059275D">
      <w:pPr>
        <w:pStyle w:val="ListParagraph"/>
        <w:ind w:left="1440"/>
        <w:jc w:val="both"/>
        <w:rPr>
          <w:rFonts w:asciiTheme="minorHAnsi" w:hAnsiTheme="minorHAnsi" w:cstheme="minorHAnsi"/>
          <w:lang w:val="en-SG"/>
        </w:rPr>
      </w:pPr>
    </w:p>
    <w:p w:rsidR="0059275D" w:rsidRPr="004E6F48" w:rsidRDefault="00D54368" w:rsidP="007C390A">
      <w:pPr>
        <w:pStyle w:val="ListParagraph"/>
        <w:numPr>
          <w:ilvl w:val="0"/>
          <w:numId w:val="12"/>
        </w:numPr>
        <w:jc w:val="both"/>
        <w:rPr>
          <w:rFonts w:asciiTheme="minorHAnsi" w:hAnsiTheme="minorHAnsi" w:cstheme="minorHAnsi"/>
          <w:i/>
          <w:lang w:val="en-SG"/>
        </w:rPr>
      </w:pPr>
      <w:r w:rsidRPr="004E6F48">
        <w:rPr>
          <w:rFonts w:asciiTheme="minorHAnsi" w:hAnsiTheme="minorHAnsi" w:cstheme="minorHAnsi"/>
          <w:lang w:val="en-SG"/>
        </w:rPr>
        <w:t xml:space="preserve">Teachers often are unaware of new resources that become available to be used in their classroom. AFCC provides opportunities for them to get acquainted with both the resources and their publishers. Often experts are present at AFCC to guide teachers on how to use these resources in schools and to guide parents on how to stimulate interest in books and reading in their children. The organisers often commission the experts to make presentation on effective use of the materials in schools and at home. A good example would be the presentation </w:t>
      </w:r>
      <w:r w:rsidR="004E6F48">
        <w:rPr>
          <w:rFonts w:asciiTheme="minorHAnsi" w:hAnsiTheme="minorHAnsi" w:cstheme="minorHAnsi"/>
          <w:lang w:val="en-SG"/>
        </w:rPr>
        <w:t>at AFCC 2013 by John Mckenzie–</w:t>
      </w:r>
      <w:r w:rsidRPr="004E6F48">
        <w:rPr>
          <w:rFonts w:asciiTheme="minorHAnsi" w:hAnsiTheme="minorHAnsi" w:cstheme="minorHAnsi"/>
          <w:i/>
          <w:lang w:val="en-SG"/>
        </w:rPr>
        <w:t xml:space="preserve">The </w:t>
      </w:r>
      <w:r w:rsidR="004E6F48">
        <w:rPr>
          <w:rFonts w:asciiTheme="minorHAnsi" w:hAnsiTheme="minorHAnsi" w:cstheme="minorHAnsi"/>
          <w:i/>
          <w:lang w:val="en-SG"/>
        </w:rPr>
        <w:t>T</w:t>
      </w:r>
      <w:r w:rsidRPr="004E6F48">
        <w:rPr>
          <w:rFonts w:asciiTheme="minorHAnsi" w:hAnsiTheme="minorHAnsi" w:cstheme="minorHAnsi"/>
          <w:i/>
          <w:lang w:val="en-SG"/>
        </w:rPr>
        <w:t xml:space="preserve">rickster Tale and its Educational Value Challenges for Writers and Illustrators. </w:t>
      </w:r>
    </w:p>
    <w:p w:rsidR="0059275D" w:rsidRPr="004E6F48" w:rsidRDefault="0059275D" w:rsidP="005D5471">
      <w:pPr>
        <w:pStyle w:val="ListParagraph"/>
        <w:ind w:left="1440"/>
        <w:rPr>
          <w:rFonts w:asciiTheme="minorHAnsi" w:hAnsiTheme="minorHAnsi" w:cstheme="minorHAnsi"/>
          <w:lang w:val="en-SG"/>
        </w:rPr>
      </w:pPr>
    </w:p>
    <w:p w:rsidR="00D54368" w:rsidRPr="004E6F48" w:rsidRDefault="00D54368" w:rsidP="007C390A">
      <w:pPr>
        <w:pStyle w:val="ListParagraph"/>
        <w:numPr>
          <w:ilvl w:val="0"/>
          <w:numId w:val="12"/>
        </w:numPr>
        <w:jc w:val="both"/>
        <w:rPr>
          <w:rFonts w:asciiTheme="minorHAnsi" w:hAnsiTheme="minorHAnsi" w:cstheme="minorHAnsi"/>
          <w:lang w:val="en-SG"/>
        </w:rPr>
      </w:pPr>
      <w:r w:rsidRPr="004E6F48">
        <w:rPr>
          <w:rFonts w:asciiTheme="minorHAnsi" w:hAnsiTheme="minorHAnsi" w:cstheme="minorHAnsi"/>
          <w:lang w:val="en-SG"/>
        </w:rPr>
        <w:t xml:space="preserve">Besides expert advice is given on how to select good </w:t>
      </w:r>
      <w:r w:rsidR="0059275D" w:rsidRPr="004E6F48">
        <w:rPr>
          <w:rFonts w:asciiTheme="minorHAnsi" w:hAnsiTheme="minorHAnsi" w:cstheme="minorHAnsi"/>
          <w:lang w:val="en-SG"/>
        </w:rPr>
        <w:t>material which</w:t>
      </w:r>
      <w:r w:rsidRPr="004E6F48">
        <w:rPr>
          <w:rFonts w:asciiTheme="minorHAnsi" w:hAnsiTheme="minorHAnsi" w:cstheme="minorHAnsi"/>
          <w:lang w:val="en-SG"/>
        </w:rPr>
        <w:t xml:space="preserve"> is suitable for the respective age group of the children and how best to exploit the </w:t>
      </w:r>
      <w:r w:rsidR="0059275D" w:rsidRPr="004E6F48">
        <w:rPr>
          <w:rFonts w:asciiTheme="minorHAnsi" w:hAnsiTheme="minorHAnsi" w:cstheme="minorHAnsi"/>
          <w:lang w:val="en-SG"/>
        </w:rPr>
        <w:t>selected material</w:t>
      </w:r>
      <w:r w:rsidRPr="004E6F48">
        <w:rPr>
          <w:rFonts w:asciiTheme="minorHAnsi" w:hAnsiTheme="minorHAnsi" w:cstheme="minorHAnsi"/>
          <w:lang w:val="en-SG"/>
        </w:rPr>
        <w:t xml:space="preserve"> to advantage.</w:t>
      </w:r>
    </w:p>
    <w:p w:rsidR="00D54368" w:rsidRPr="004E6F48" w:rsidRDefault="00D54368" w:rsidP="007C390A">
      <w:pPr>
        <w:jc w:val="both"/>
        <w:rPr>
          <w:rFonts w:asciiTheme="minorHAnsi" w:hAnsiTheme="minorHAnsi" w:cstheme="minorHAnsi"/>
          <w:lang w:val="en-SG"/>
        </w:rPr>
      </w:pPr>
    </w:p>
    <w:p w:rsidR="00D54368" w:rsidRPr="004E6F48" w:rsidRDefault="00D54368" w:rsidP="007C390A">
      <w:pPr>
        <w:jc w:val="both"/>
        <w:rPr>
          <w:rFonts w:asciiTheme="minorHAnsi" w:hAnsiTheme="minorHAnsi" w:cstheme="minorHAnsi"/>
          <w:lang w:val="en-SG"/>
        </w:rPr>
      </w:pPr>
    </w:p>
    <w:p w:rsidR="000130D6" w:rsidRPr="004E6F48" w:rsidRDefault="001960A8" w:rsidP="007C390A">
      <w:pPr>
        <w:rPr>
          <w:lang w:val="en-SG"/>
        </w:rPr>
      </w:pPr>
      <w:bookmarkStart w:id="0" w:name="_GoBack"/>
      <w:bookmarkEnd w:id="0"/>
    </w:p>
    <w:sectPr w:rsidR="000130D6" w:rsidRPr="004E6F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A8" w:rsidRDefault="001960A8" w:rsidP="00410ACE">
      <w:r>
        <w:separator/>
      </w:r>
    </w:p>
  </w:endnote>
  <w:endnote w:type="continuationSeparator" w:id="0">
    <w:p w:rsidR="001960A8" w:rsidRDefault="001960A8" w:rsidP="0041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309853820"/>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rsidR="00410ACE" w:rsidRPr="00410ACE" w:rsidRDefault="00410ACE" w:rsidP="00410ACE">
            <w:pPr>
              <w:pStyle w:val="Footer"/>
              <w:jc w:val="right"/>
              <w:rPr>
                <w:b/>
                <w:sz w:val="16"/>
                <w:szCs w:val="16"/>
              </w:rPr>
            </w:pPr>
            <w:r w:rsidRPr="00410ACE">
              <w:rPr>
                <w:b/>
                <w:sz w:val="16"/>
                <w:szCs w:val="16"/>
              </w:rPr>
              <w:t xml:space="preserve">  AFCC Achievements| Page </w:t>
            </w:r>
            <w:r w:rsidRPr="00410ACE">
              <w:rPr>
                <w:b/>
                <w:bCs/>
                <w:sz w:val="16"/>
                <w:szCs w:val="16"/>
              </w:rPr>
              <w:fldChar w:fldCharType="begin"/>
            </w:r>
            <w:r w:rsidRPr="00410ACE">
              <w:rPr>
                <w:b/>
                <w:bCs/>
                <w:sz w:val="16"/>
                <w:szCs w:val="16"/>
              </w:rPr>
              <w:instrText xml:space="preserve"> PAGE </w:instrText>
            </w:r>
            <w:r w:rsidRPr="00410ACE">
              <w:rPr>
                <w:b/>
                <w:bCs/>
                <w:sz w:val="16"/>
                <w:szCs w:val="16"/>
              </w:rPr>
              <w:fldChar w:fldCharType="separate"/>
            </w:r>
            <w:r w:rsidR="00CF1BC7">
              <w:rPr>
                <w:b/>
                <w:bCs/>
                <w:noProof/>
                <w:sz w:val="16"/>
                <w:szCs w:val="16"/>
              </w:rPr>
              <w:t>8</w:t>
            </w:r>
            <w:r w:rsidRPr="00410ACE">
              <w:rPr>
                <w:b/>
                <w:bCs/>
                <w:sz w:val="16"/>
                <w:szCs w:val="16"/>
              </w:rPr>
              <w:fldChar w:fldCharType="end"/>
            </w:r>
            <w:r w:rsidRPr="00410ACE">
              <w:rPr>
                <w:b/>
                <w:sz w:val="16"/>
                <w:szCs w:val="16"/>
              </w:rPr>
              <w:t xml:space="preserve"> of </w:t>
            </w:r>
            <w:r w:rsidRPr="00410ACE">
              <w:rPr>
                <w:b/>
                <w:bCs/>
                <w:sz w:val="16"/>
                <w:szCs w:val="16"/>
              </w:rPr>
              <w:fldChar w:fldCharType="begin"/>
            </w:r>
            <w:r w:rsidRPr="00410ACE">
              <w:rPr>
                <w:b/>
                <w:bCs/>
                <w:sz w:val="16"/>
                <w:szCs w:val="16"/>
              </w:rPr>
              <w:instrText xml:space="preserve"> NUMPAGES  </w:instrText>
            </w:r>
            <w:r w:rsidRPr="00410ACE">
              <w:rPr>
                <w:b/>
                <w:bCs/>
                <w:sz w:val="16"/>
                <w:szCs w:val="16"/>
              </w:rPr>
              <w:fldChar w:fldCharType="separate"/>
            </w:r>
            <w:r w:rsidR="00CF1BC7">
              <w:rPr>
                <w:b/>
                <w:bCs/>
                <w:noProof/>
                <w:sz w:val="16"/>
                <w:szCs w:val="16"/>
              </w:rPr>
              <w:t>8</w:t>
            </w:r>
            <w:r w:rsidRPr="00410ACE">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A8" w:rsidRDefault="001960A8" w:rsidP="00410ACE">
      <w:r>
        <w:separator/>
      </w:r>
    </w:p>
  </w:footnote>
  <w:footnote w:type="continuationSeparator" w:id="0">
    <w:p w:rsidR="001960A8" w:rsidRDefault="001960A8" w:rsidP="00410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32D3"/>
    <w:multiLevelType w:val="hybridMultilevel"/>
    <w:tmpl w:val="034E473E"/>
    <w:lvl w:ilvl="0" w:tplc="4809000F">
      <w:start w:val="1"/>
      <w:numFmt w:val="decimal"/>
      <w:lvlText w:val="%1."/>
      <w:lvlJc w:val="left"/>
      <w:pPr>
        <w:ind w:left="1440" w:hanging="720"/>
      </w:pPr>
      <w:rPr>
        <w:rFonts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A301109"/>
    <w:multiLevelType w:val="hybridMultilevel"/>
    <w:tmpl w:val="278219CE"/>
    <w:lvl w:ilvl="0" w:tplc="89922E6E">
      <w:start w:val="1"/>
      <w:numFmt w:val="lowerRoman"/>
      <w:lvlText w:val="%1."/>
      <w:lvlJc w:val="left"/>
      <w:pPr>
        <w:ind w:left="1440" w:hanging="720"/>
      </w:pPr>
      <w:rPr>
        <w:rFonts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6A15CA7"/>
    <w:multiLevelType w:val="hybridMultilevel"/>
    <w:tmpl w:val="85743FA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D11F33"/>
    <w:multiLevelType w:val="hybridMultilevel"/>
    <w:tmpl w:val="1EE6CB86"/>
    <w:lvl w:ilvl="0" w:tplc="9790F2AA">
      <w:start w:val="1"/>
      <w:numFmt w:val="lowerRoman"/>
      <w:lvlText w:val="%1."/>
      <w:lvlJc w:val="left"/>
      <w:pPr>
        <w:ind w:left="1571" w:hanging="72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4" w15:restartNumberingAfterBreak="0">
    <w:nsid w:val="1EDC2203"/>
    <w:multiLevelType w:val="hybridMultilevel"/>
    <w:tmpl w:val="7B1C88E0"/>
    <w:lvl w:ilvl="0" w:tplc="9B046AF2">
      <w:start w:val="1"/>
      <w:numFmt w:val="lowerRoman"/>
      <w:lvlText w:val="%1."/>
      <w:lvlJc w:val="left"/>
      <w:pPr>
        <w:ind w:left="1440" w:hanging="720"/>
      </w:pPr>
      <w:rPr>
        <w:rFonts w:asciiTheme="minorHAnsi" w:eastAsia="Times New Roman" w:hAnsiTheme="minorHAnsi" w:cstheme="minorHAnsi"/>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31FE1EF2"/>
    <w:multiLevelType w:val="multilevel"/>
    <w:tmpl w:val="DE2261F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F9D305F"/>
    <w:multiLevelType w:val="hybridMultilevel"/>
    <w:tmpl w:val="1ADCB0D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49057F1E"/>
    <w:multiLevelType w:val="hybridMultilevel"/>
    <w:tmpl w:val="8372183E"/>
    <w:lvl w:ilvl="0" w:tplc="DE3645E2">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8" w15:restartNumberingAfterBreak="0">
    <w:nsid w:val="6E504768"/>
    <w:multiLevelType w:val="hybridMultilevel"/>
    <w:tmpl w:val="7B1C88E0"/>
    <w:lvl w:ilvl="0" w:tplc="9B046AF2">
      <w:start w:val="1"/>
      <w:numFmt w:val="lowerRoman"/>
      <w:lvlText w:val="%1."/>
      <w:lvlJc w:val="left"/>
      <w:pPr>
        <w:ind w:left="1440" w:hanging="720"/>
      </w:pPr>
      <w:rPr>
        <w:rFonts w:asciiTheme="minorHAnsi" w:eastAsia="Times New Roman" w:hAnsiTheme="minorHAnsi" w:cstheme="minorHAnsi"/>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6E6A3098"/>
    <w:multiLevelType w:val="hybridMultilevel"/>
    <w:tmpl w:val="B6B61352"/>
    <w:lvl w:ilvl="0" w:tplc="5A029C68">
      <w:start w:val="1"/>
      <w:numFmt w:val="decimal"/>
      <w:lvlText w:val="%1."/>
      <w:lvlJc w:val="left"/>
      <w:pPr>
        <w:ind w:left="2520" w:hanging="360"/>
      </w:pPr>
      <w:rPr>
        <w:rFonts w:hint="default"/>
      </w:rPr>
    </w:lvl>
    <w:lvl w:ilvl="1" w:tplc="48090019" w:tentative="1">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10" w15:restartNumberingAfterBreak="0">
    <w:nsid w:val="70CA3C0F"/>
    <w:multiLevelType w:val="hybridMultilevel"/>
    <w:tmpl w:val="7B1C88E0"/>
    <w:lvl w:ilvl="0" w:tplc="9B046AF2">
      <w:start w:val="1"/>
      <w:numFmt w:val="lowerRoman"/>
      <w:lvlText w:val="%1."/>
      <w:lvlJc w:val="left"/>
      <w:pPr>
        <w:ind w:left="1440" w:hanging="720"/>
      </w:pPr>
      <w:rPr>
        <w:rFonts w:asciiTheme="minorHAnsi" w:eastAsia="Times New Roman" w:hAnsiTheme="minorHAnsi" w:cstheme="minorHAnsi"/>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7A9D3249"/>
    <w:multiLevelType w:val="hybridMultilevel"/>
    <w:tmpl w:val="0F0A4406"/>
    <w:lvl w:ilvl="0" w:tplc="27CE78E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2"/>
  </w:num>
  <w:num w:numId="6">
    <w:abstractNumId w:val="3"/>
  </w:num>
  <w:num w:numId="7">
    <w:abstractNumId w:val="11"/>
  </w:num>
  <w:num w:numId="8">
    <w:abstractNumId w:val="1"/>
  </w:num>
  <w:num w:numId="9">
    <w:abstractNumId w:val="9"/>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68"/>
    <w:rsid w:val="00005138"/>
    <w:rsid w:val="00094BB2"/>
    <w:rsid w:val="001960A8"/>
    <w:rsid w:val="001E2E5E"/>
    <w:rsid w:val="001E46C2"/>
    <w:rsid w:val="003C59FC"/>
    <w:rsid w:val="003C7A33"/>
    <w:rsid w:val="00410ACE"/>
    <w:rsid w:val="004C6280"/>
    <w:rsid w:val="004D1F2B"/>
    <w:rsid w:val="004E6F48"/>
    <w:rsid w:val="0059275D"/>
    <w:rsid w:val="005D5471"/>
    <w:rsid w:val="00707CCF"/>
    <w:rsid w:val="007C390A"/>
    <w:rsid w:val="00806C34"/>
    <w:rsid w:val="009D149C"/>
    <w:rsid w:val="009D5BD1"/>
    <w:rsid w:val="009D78B6"/>
    <w:rsid w:val="00B17373"/>
    <w:rsid w:val="00B36117"/>
    <w:rsid w:val="00B457E0"/>
    <w:rsid w:val="00B675AB"/>
    <w:rsid w:val="00CF1BC7"/>
    <w:rsid w:val="00D54368"/>
    <w:rsid w:val="00DB4724"/>
    <w:rsid w:val="00DF2B29"/>
    <w:rsid w:val="00E84833"/>
    <w:rsid w:val="00E9339B"/>
    <w:rsid w:val="00E97D47"/>
    <w:rsid w:val="00F3053B"/>
    <w:rsid w:val="00FC751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C0F1A-78B3-4CE7-92A4-69C87B3F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68"/>
    <w:pPr>
      <w:spacing w:after="0" w:line="240" w:lineRule="auto"/>
    </w:pPr>
    <w:rPr>
      <w:rFonts w:ascii="Arial" w:eastAsia="SimSun" w:hAnsi="Arial" w:cs="Arial"/>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368"/>
    <w:pPr>
      <w:spacing w:after="360"/>
    </w:pPr>
    <w:rPr>
      <w:rFonts w:ascii="Times New Roman" w:eastAsia="Times New Roman" w:hAnsi="Times New Roman" w:cs="Times New Roman"/>
      <w:lang w:val="en-SG" w:eastAsia="en-SG"/>
    </w:rPr>
  </w:style>
  <w:style w:type="paragraph" w:styleId="ListParagraph">
    <w:name w:val="List Paragraph"/>
    <w:basedOn w:val="Normal"/>
    <w:uiPriority w:val="34"/>
    <w:qFormat/>
    <w:rsid w:val="00D54368"/>
    <w:pPr>
      <w:ind w:left="720"/>
      <w:contextualSpacing/>
    </w:pPr>
  </w:style>
  <w:style w:type="paragraph" w:styleId="BalloonText">
    <w:name w:val="Balloon Text"/>
    <w:basedOn w:val="Normal"/>
    <w:link w:val="BalloonTextChar"/>
    <w:uiPriority w:val="99"/>
    <w:semiHidden/>
    <w:unhideWhenUsed/>
    <w:rsid w:val="00D54368"/>
    <w:rPr>
      <w:rFonts w:ascii="Tahoma" w:hAnsi="Tahoma" w:cs="Tahoma"/>
      <w:sz w:val="16"/>
      <w:szCs w:val="16"/>
    </w:rPr>
  </w:style>
  <w:style w:type="character" w:customStyle="1" w:styleId="BalloonTextChar">
    <w:name w:val="Balloon Text Char"/>
    <w:basedOn w:val="DefaultParagraphFont"/>
    <w:link w:val="BalloonText"/>
    <w:uiPriority w:val="99"/>
    <w:semiHidden/>
    <w:rsid w:val="00D54368"/>
    <w:rPr>
      <w:rFonts w:ascii="Tahoma" w:eastAsia="SimSun" w:hAnsi="Tahoma" w:cs="Tahoma"/>
      <w:sz w:val="16"/>
      <w:szCs w:val="16"/>
      <w:lang w:val="en-GB" w:eastAsia="zh-CN"/>
    </w:rPr>
  </w:style>
  <w:style w:type="paragraph" w:styleId="Header">
    <w:name w:val="header"/>
    <w:basedOn w:val="Normal"/>
    <w:link w:val="HeaderChar"/>
    <w:uiPriority w:val="99"/>
    <w:unhideWhenUsed/>
    <w:rsid w:val="00410ACE"/>
    <w:pPr>
      <w:tabs>
        <w:tab w:val="center" w:pos="4513"/>
        <w:tab w:val="right" w:pos="9026"/>
      </w:tabs>
    </w:pPr>
  </w:style>
  <w:style w:type="character" w:customStyle="1" w:styleId="HeaderChar">
    <w:name w:val="Header Char"/>
    <w:basedOn w:val="DefaultParagraphFont"/>
    <w:link w:val="Header"/>
    <w:uiPriority w:val="99"/>
    <w:rsid w:val="00410ACE"/>
    <w:rPr>
      <w:rFonts w:ascii="Arial" w:eastAsia="SimSun" w:hAnsi="Arial" w:cs="Arial"/>
      <w:sz w:val="24"/>
      <w:szCs w:val="24"/>
      <w:lang w:val="en-GB" w:eastAsia="zh-CN"/>
    </w:rPr>
  </w:style>
  <w:style w:type="paragraph" w:styleId="Footer">
    <w:name w:val="footer"/>
    <w:basedOn w:val="Normal"/>
    <w:link w:val="FooterChar"/>
    <w:uiPriority w:val="99"/>
    <w:unhideWhenUsed/>
    <w:rsid w:val="00410ACE"/>
    <w:pPr>
      <w:tabs>
        <w:tab w:val="center" w:pos="4513"/>
        <w:tab w:val="right" w:pos="9026"/>
      </w:tabs>
    </w:pPr>
  </w:style>
  <w:style w:type="character" w:customStyle="1" w:styleId="FooterChar">
    <w:name w:val="Footer Char"/>
    <w:basedOn w:val="DefaultParagraphFont"/>
    <w:link w:val="Footer"/>
    <w:uiPriority w:val="99"/>
    <w:rsid w:val="00410ACE"/>
    <w:rPr>
      <w:rFonts w:ascii="Arial" w:eastAsia="SimSun" w:hAnsi="Arial" w:cs="Arial"/>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think3</dc:creator>
  <cp:lastModifiedBy>alycia</cp:lastModifiedBy>
  <cp:revision>2</cp:revision>
  <dcterms:created xsi:type="dcterms:W3CDTF">2016-05-23T11:40:00Z</dcterms:created>
  <dcterms:modified xsi:type="dcterms:W3CDTF">2016-05-23T11:40:00Z</dcterms:modified>
</cp:coreProperties>
</file>