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1B" w:rsidRPr="0023146F" w:rsidRDefault="00FE301B" w:rsidP="00FE301B">
      <w:pPr>
        <w:jc w:val="center"/>
        <w:rPr>
          <w:rFonts w:ascii="Arial Narrow" w:hAnsi="Arial Narrow"/>
          <w:b/>
          <w:bCs/>
          <w:lang w:val="en-US"/>
        </w:rPr>
      </w:pPr>
    </w:p>
    <w:p w:rsidR="00FE301B" w:rsidRPr="0023146F" w:rsidRDefault="00FE301B" w:rsidP="00FE301B">
      <w:pPr>
        <w:jc w:val="center"/>
        <w:rPr>
          <w:rFonts w:ascii="Arial Narrow" w:hAnsi="Arial Narrow"/>
          <w:b/>
          <w:bCs/>
          <w:lang w:val="en-US"/>
        </w:rPr>
      </w:pPr>
      <w:r w:rsidRPr="0023146F">
        <w:rPr>
          <w:rFonts w:ascii="Arial Narrow" w:hAnsi="Arial Narrow"/>
          <w:b/>
          <w:bCs/>
          <w:noProof/>
          <w:lang w:val="en-US"/>
        </w:rPr>
        <w:drawing>
          <wp:inline distT="0" distB="0" distL="0" distR="0" wp14:anchorId="5C2A19C8" wp14:editId="562BF4FB">
            <wp:extent cx="1786467" cy="1125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 new 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46" cy="1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1B" w:rsidRPr="0023146F" w:rsidRDefault="00FE301B" w:rsidP="00FE301B">
      <w:pPr>
        <w:spacing w:after="0"/>
        <w:jc w:val="center"/>
        <w:rPr>
          <w:rFonts w:ascii="Arial Narrow" w:hAnsi="Arial Narrow"/>
          <w:lang w:val="en-US"/>
        </w:rPr>
      </w:pPr>
      <w:r w:rsidRPr="006F4D6E">
        <w:rPr>
          <w:rFonts w:ascii="Arial Narrow" w:hAnsi="Arial Narrow"/>
          <w:b/>
          <w:bCs/>
          <w:sz w:val="32"/>
          <w:lang w:val="en-US"/>
        </w:rPr>
        <w:t>Speed Pitching (</w:t>
      </w:r>
      <w:r>
        <w:rPr>
          <w:rFonts w:ascii="Arial Narrow" w:hAnsi="Arial Narrow"/>
          <w:b/>
          <w:bCs/>
          <w:sz w:val="32"/>
          <w:lang w:val="en-US"/>
        </w:rPr>
        <w:t>Writing</w:t>
      </w:r>
      <w:r w:rsidRPr="006F4D6E">
        <w:rPr>
          <w:rFonts w:ascii="Arial Narrow" w:hAnsi="Arial Narrow"/>
          <w:b/>
          <w:bCs/>
          <w:sz w:val="32"/>
          <w:lang w:val="en-US"/>
        </w:rPr>
        <w:t xml:space="preserve">) </w:t>
      </w:r>
      <w:r>
        <w:rPr>
          <w:rFonts w:ascii="Arial Narrow" w:hAnsi="Arial Narrow"/>
          <w:b/>
          <w:bCs/>
          <w:lang w:val="en-US"/>
        </w:rPr>
        <w:br/>
      </w:r>
      <w:r>
        <w:rPr>
          <w:rFonts w:ascii="Arial Narrow" w:hAnsi="Arial Narrow"/>
          <w:lang w:val="en-US"/>
        </w:rPr>
        <w:t>25</w:t>
      </w:r>
      <w:r w:rsidRPr="0023146F">
        <w:rPr>
          <w:rFonts w:ascii="Arial Narrow" w:hAnsi="Arial Narrow"/>
          <w:lang w:val="en-US"/>
        </w:rPr>
        <w:t xml:space="preserve"> May 2016</w:t>
      </w:r>
      <w:r>
        <w:rPr>
          <w:rFonts w:ascii="Arial Narrow" w:hAnsi="Arial Narrow"/>
          <w:lang w:val="en-US"/>
        </w:rPr>
        <w:t xml:space="preserve"> (Wednesday), 2</w:t>
      </w:r>
      <w:r w:rsidR="003B2D4A">
        <w:rPr>
          <w:rFonts w:ascii="Arial Narrow" w:hAnsi="Arial Narrow"/>
          <w:lang w:val="en-US"/>
        </w:rPr>
        <w:t>.00</w:t>
      </w:r>
      <w:r>
        <w:rPr>
          <w:rFonts w:ascii="Arial Narrow" w:hAnsi="Arial Narrow"/>
          <w:lang w:val="en-US"/>
        </w:rPr>
        <w:t>pm – 4.15pm</w:t>
      </w:r>
      <w:r>
        <w:rPr>
          <w:rFonts w:ascii="Arial Narrow" w:hAnsi="Arial Narrow"/>
          <w:lang w:val="en-US"/>
        </w:rPr>
        <w:br/>
      </w:r>
      <w:proofErr w:type="gramStart"/>
      <w:r w:rsidRPr="0023146F">
        <w:rPr>
          <w:rFonts w:ascii="Arial Narrow" w:hAnsi="Arial Narrow"/>
          <w:lang w:val="en-US"/>
        </w:rPr>
        <w:t>The</w:t>
      </w:r>
      <w:proofErr w:type="gramEnd"/>
      <w:r w:rsidRPr="0023146F">
        <w:rPr>
          <w:rFonts w:ascii="Arial Narrow" w:hAnsi="Arial Narrow"/>
          <w:lang w:val="en-US"/>
        </w:rPr>
        <w:t xml:space="preserve"> Pod, National Library Building</w:t>
      </w:r>
    </w:p>
    <w:p w:rsidR="00FE301B" w:rsidRPr="0023146F" w:rsidRDefault="00FE301B" w:rsidP="00FE301B">
      <w:pPr>
        <w:spacing w:after="0"/>
        <w:jc w:val="center"/>
        <w:rPr>
          <w:rFonts w:ascii="Arial Narrow" w:hAnsi="Arial Narrow"/>
          <w:lang w:val="en-US"/>
        </w:rPr>
      </w:pPr>
    </w:p>
    <w:p w:rsidR="00FE301B" w:rsidRPr="0023146F" w:rsidRDefault="00FE301B" w:rsidP="00FE301B">
      <w:pPr>
        <w:rPr>
          <w:rFonts w:ascii="Arial Narrow" w:hAnsi="Arial Narrow"/>
          <w:lang w:val="en-US"/>
        </w:rPr>
      </w:pPr>
      <w:r w:rsidRPr="0023146F">
        <w:rPr>
          <w:rFonts w:ascii="Arial Narrow" w:hAnsi="Arial Narrow"/>
          <w:lang w:val="en-US"/>
        </w:rPr>
        <w:t xml:space="preserve">To register for a pitching slot, </w:t>
      </w:r>
      <w:r>
        <w:rPr>
          <w:rFonts w:ascii="Arial Narrow" w:hAnsi="Arial Narrow"/>
          <w:lang w:val="en-US"/>
        </w:rPr>
        <w:t xml:space="preserve">send this completed registration form, together with </w:t>
      </w:r>
      <w:r w:rsidRPr="0023146F">
        <w:rPr>
          <w:rFonts w:ascii="Arial Narrow" w:hAnsi="Arial Narrow"/>
          <w:lang w:val="en-US"/>
        </w:rPr>
        <w:t xml:space="preserve">a </w:t>
      </w:r>
      <w:r>
        <w:rPr>
          <w:rFonts w:ascii="Arial Narrow" w:hAnsi="Arial Narrow"/>
          <w:b/>
          <w:bCs/>
          <w:lang w:val="en-US"/>
        </w:rPr>
        <w:t>1-</w:t>
      </w:r>
      <w:r w:rsidRPr="0023146F">
        <w:rPr>
          <w:rFonts w:ascii="Arial Narrow" w:hAnsi="Arial Narrow"/>
          <w:b/>
          <w:bCs/>
          <w:lang w:val="en-US"/>
        </w:rPr>
        <w:t>paragraph outline of your pitch</w:t>
      </w:r>
      <w:r>
        <w:rPr>
          <w:rFonts w:ascii="Arial Narrow" w:hAnsi="Arial Narrow"/>
          <w:lang w:val="en-US"/>
        </w:rPr>
        <w:t xml:space="preserve"> and </w:t>
      </w:r>
      <w:r w:rsidRPr="0023146F">
        <w:rPr>
          <w:rFonts w:ascii="Arial Narrow" w:hAnsi="Arial Narrow"/>
          <w:lang w:val="en-US"/>
        </w:rPr>
        <w:t xml:space="preserve">a screenshot of your </w:t>
      </w:r>
      <w:r w:rsidRPr="0023146F">
        <w:rPr>
          <w:rFonts w:ascii="Arial Narrow" w:hAnsi="Arial Narrow"/>
          <w:b/>
          <w:bCs/>
          <w:lang w:val="en-US"/>
        </w:rPr>
        <w:t xml:space="preserve">AFCC </w:t>
      </w:r>
      <w:r>
        <w:rPr>
          <w:rFonts w:ascii="Arial Narrow" w:hAnsi="Arial Narrow"/>
          <w:b/>
          <w:bCs/>
          <w:lang w:val="en-US"/>
        </w:rPr>
        <w:t>Writers &amp; Illustrators Conference ticket</w:t>
      </w:r>
      <w:r>
        <w:rPr>
          <w:rFonts w:ascii="Arial Narrow" w:hAnsi="Arial Narrow"/>
          <w:lang w:val="en-US"/>
        </w:rPr>
        <w:t xml:space="preserve">, to </w:t>
      </w:r>
      <w:hyperlink r:id="rId9" w:history="1">
        <w:r w:rsidRPr="0023146F">
          <w:rPr>
            <w:rStyle w:val="Hyperlink"/>
            <w:rFonts w:ascii="Arial Narrow" w:hAnsi="Arial Narrow"/>
            <w:lang w:val="en-US"/>
          </w:rPr>
          <w:t>mabel@bookcouncil.sg</w:t>
        </w:r>
      </w:hyperlink>
      <w:r w:rsidRPr="0023146F">
        <w:rPr>
          <w:rFonts w:ascii="Arial Narrow" w:hAnsi="Arial Narrow"/>
          <w:lang w:val="en-US"/>
        </w:rPr>
        <w:t xml:space="preserve"> by </w:t>
      </w:r>
      <w:r>
        <w:rPr>
          <w:rFonts w:ascii="Arial Narrow" w:hAnsi="Arial Narrow"/>
          <w:lang w:val="en-US"/>
        </w:rPr>
        <w:br/>
      </w:r>
      <w:r w:rsidR="003334C1">
        <w:rPr>
          <w:rFonts w:ascii="Arial Narrow" w:hAnsi="Arial Narrow"/>
          <w:b/>
          <w:lang w:val="en-US"/>
        </w:rPr>
        <w:t xml:space="preserve">18 </w:t>
      </w:r>
      <w:r w:rsidRPr="0023146F">
        <w:rPr>
          <w:rFonts w:ascii="Arial Narrow" w:hAnsi="Arial Narrow"/>
          <w:b/>
          <w:lang w:val="en-US"/>
        </w:rPr>
        <w:t xml:space="preserve">April 2016. </w:t>
      </w:r>
    </w:p>
    <w:p w:rsidR="00FE301B" w:rsidRPr="006F4D6E" w:rsidRDefault="00FE301B" w:rsidP="00FE301B">
      <w:pPr>
        <w:rPr>
          <w:rFonts w:ascii="Arial Narrow" w:hAnsi="Arial Narrow"/>
          <w:i/>
          <w:sz w:val="20"/>
          <w:szCs w:val="20"/>
          <w:lang w:val="en-US"/>
        </w:rPr>
      </w:pPr>
      <w:r w:rsidRPr="006F4D6E">
        <w:rPr>
          <w:rFonts w:ascii="Arial Narrow" w:hAnsi="Arial Narrow"/>
          <w:i/>
          <w:sz w:val="20"/>
          <w:szCs w:val="20"/>
          <w:lang w:val="en-US"/>
        </w:rPr>
        <w:t>Selected applicants will be contacted via email.</w:t>
      </w:r>
    </w:p>
    <w:tbl>
      <w:tblPr>
        <w:tblStyle w:val="TableGrid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"/>
        <w:gridCol w:w="81"/>
        <w:gridCol w:w="669"/>
        <w:gridCol w:w="1950"/>
        <w:gridCol w:w="1106"/>
        <w:gridCol w:w="1054"/>
        <w:gridCol w:w="1440"/>
        <w:gridCol w:w="2063"/>
      </w:tblGrid>
      <w:tr w:rsidR="00FE301B" w:rsidRPr="0023146F" w:rsidTr="008A0591">
        <w:trPr>
          <w:trHeight w:val="260"/>
        </w:trPr>
        <w:tc>
          <w:tcPr>
            <w:tcW w:w="918" w:type="dxa"/>
            <w:gridSpan w:val="2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 xml:space="preserve">Name: </w:t>
            </w:r>
          </w:p>
        </w:tc>
        <w:tc>
          <w:tcPr>
            <w:tcW w:w="6300" w:type="dxa"/>
            <w:gridSpan w:val="6"/>
            <w:vAlign w:val="bottom"/>
          </w:tcPr>
          <w:p w:rsidR="00FE301B" w:rsidRPr="0023146F" w:rsidRDefault="00314F51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25" style="width:371.5pt;height:1.25pt" o:hrpct="987" o:hralign="center" o:hrstd="t" o:hr="t" fillcolor="#a0a0a0" stroked="f"/>
              </w:pict>
            </w:r>
          </w:p>
        </w:tc>
        <w:tc>
          <w:tcPr>
            <w:tcW w:w="2063" w:type="dxa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 w:rsidRPr="0023146F">
              <w:rPr>
                <w:rFonts w:ascii="Arial Narrow" w:hAnsi="Arial Narrow" w:cstheme="minorHAnsi"/>
                <w:szCs w:val="20"/>
              </w:rPr>
              <w:t>Mr/Ms/Mrs/Dr</w:t>
            </w:r>
          </w:p>
        </w:tc>
      </w:tr>
      <w:tr w:rsidR="00FE301B" w:rsidRPr="0023146F" w:rsidTr="008A0591">
        <w:trPr>
          <w:trHeight w:val="304"/>
        </w:trPr>
        <w:tc>
          <w:tcPr>
            <w:tcW w:w="999" w:type="dxa"/>
            <w:gridSpan w:val="3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Address:</w:t>
            </w:r>
          </w:p>
        </w:tc>
        <w:tc>
          <w:tcPr>
            <w:tcW w:w="8282" w:type="dxa"/>
            <w:gridSpan w:val="6"/>
            <w:vAlign w:val="bottom"/>
          </w:tcPr>
          <w:p w:rsidR="00FE301B" w:rsidRPr="0023146F" w:rsidRDefault="00314F51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04"/>
        </w:trPr>
        <w:tc>
          <w:tcPr>
            <w:tcW w:w="9281" w:type="dxa"/>
            <w:gridSpan w:val="9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314F51" w:rsidP="008A0591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16"/>
        </w:trPr>
        <w:tc>
          <w:tcPr>
            <w:tcW w:w="675" w:type="dxa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Tel:</w:t>
            </w:r>
          </w:p>
        </w:tc>
        <w:tc>
          <w:tcPr>
            <w:tcW w:w="4049" w:type="dxa"/>
            <w:gridSpan w:val="5"/>
            <w:vAlign w:val="bottom"/>
          </w:tcPr>
          <w:p w:rsidR="00FE301B" w:rsidRPr="0023146F" w:rsidRDefault="00314F51" w:rsidP="008A0591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054" w:type="dxa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 w:rsidRPr="0023146F">
              <w:rPr>
                <w:rFonts w:ascii="Arial Narrow" w:hAnsi="Arial Narrow" w:cstheme="minorHAnsi"/>
              </w:rPr>
              <w:t>Mobile:</w:t>
            </w:r>
            <w:r w:rsidRPr="0023146F">
              <w:rPr>
                <w:rFonts w:ascii="Arial Narrow" w:hAnsi="Arial Narrow" w:cstheme="minorHAnsi"/>
              </w:rPr>
              <w:tab/>
            </w:r>
          </w:p>
        </w:tc>
        <w:tc>
          <w:tcPr>
            <w:tcW w:w="3503" w:type="dxa"/>
            <w:gridSpan w:val="2"/>
            <w:vAlign w:val="bottom"/>
          </w:tcPr>
          <w:p w:rsidR="00FE301B" w:rsidRPr="0023146F" w:rsidRDefault="00314F51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04"/>
        </w:trPr>
        <w:tc>
          <w:tcPr>
            <w:tcW w:w="675" w:type="dxa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Fax:</w:t>
            </w:r>
          </w:p>
        </w:tc>
        <w:tc>
          <w:tcPr>
            <w:tcW w:w="8606" w:type="dxa"/>
            <w:gridSpan w:val="8"/>
            <w:vAlign w:val="bottom"/>
          </w:tcPr>
          <w:p w:rsidR="00FE301B" w:rsidRPr="0023146F" w:rsidRDefault="00314F51" w:rsidP="008A0591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16"/>
        </w:trPr>
        <w:tc>
          <w:tcPr>
            <w:tcW w:w="1668" w:type="dxa"/>
            <w:gridSpan w:val="4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Email address:</w:t>
            </w:r>
          </w:p>
        </w:tc>
        <w:tc>
          <w:tcPr>
            <w:tcW w:w="7613" w:type="dxa"/>
            <w:gridSpan w:val="5"/>
            <w:vAlign w:val="bottom"/>
          </w:tcPr>
          <w:p w:rsidR="00FE301B" w:rsidRPr="0023146F" w:rsidRDefault="00314F51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16"/>
        </w:trPr>
        <w:tc>
          <w:tcPr>
            <w:tcW w:w="3618" w:type="dxa"/>
            <w:gridSpan w:val="5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Company/Organisation :</w:t>
            </w:r>
          </w:p>
        </w:tc>
        <w:tc>
          <w:tcPr>
            <w:tcW w:w="5663" w:type="dxa"/>
            <w:gridSpan w:val="4"/>
            <w:vAlign w:val="bottom"/>
          </w:tcPr>
          <w:p w:rsidR="00FE301B" w:rsidRPr="0023146F" w:rsidRDefault="00314F51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16"/>
        </w:trPr>
        <w:tc>
          <w:tcPr>
            <w:tcW w:w="3618" w:type="dxa"/>
            <w:gridSpan w:val="5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Designation:</w:t>
            </w:r>
          </w:p>
        </w:tc>
        <w:tc>
          <w:tcPr>
            <w:tcW w:w="5663" w:type="dxa"/>
            <w:gridSpan w:val="4"/>
            <w:vAlign w:val="bottom"/>
          </w:tcPr>
          <w:p w:rsidR="00FE301B" w:rsidRPr="0023146F" w:rsidRDefault="00314F51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FE301B" w:rsidRPr="0023146F" w:rsidRDefault="00FE301B" w:rsidP="00FE301B">
      <w:pPr>
        <w:rPr>
          <w:rFonts w:ascii="Arial Narrow" w:hAnsi="Arial Narrow" w:cstheme="minorHAnsi"/>
        </w:rPr>
      </w:pPr>
    </w:p>
    <w:p w:rsidR="00FE301B" w:rsidRPr="0023146F" w:rsidRDefault="00FE301B" w:rsidP="00FE301B">
      <w:pPr>
        <w:rPr>
          <w:rFonts w:ascii="Arial Narrow" w:hAnsi="Arial Narrow" w:cstheme="minorHAnsi"/>
        </w:rPr>
      </w:pPr>
      <w:r w:rsidRPr="0023146F">
        <w:rPr>
          <w:rFonts w:ascii="Arial Narrow" w:hAnsi="Arial Narrow" w:cstheme="minorHAnsi"/>
        </w:rPr>
        <w:t xml:space="preserve">Please </w:t>
      </w:r>
      <w:r w:rsidRPr="0023146F">
        <w:rPr>
          <w:rFonts w:ascii="Arial Narrow" w:hAnsi="Arial Narrow" w:cstheme="minorHAnsi"/>
          <w:i/>
          <w:iCs/>
        </w:rPr>
        <w:t>underline</w:t>
      </w:r>
      <w:r w:rsidRPr="0023146F">
        <w:rPr>
          <w:rFonts w:ascii="Arial Narrow" w:hAnsi="Arial Narrow" w:cstheme="minorHAnsi"/>
        </w:rPr>
        <w:t xml:space="preserve"> </w:t>
      </w:r>
      <w:r w:rsidR="002B754E">
        <w:rPr>
          <w:rFonts w:ascii="Arial Narrow" w:hAnsi="Arial Narrow" w:cstheme="minorHAnsi"/>
        </w:rPr>
        <w:t xml:space="preserve">the panellists </w:t>
      </w:r>
      <w:r w:rsidRPr="0023146F">
        <w:rPr>
          <w:rFonts w:ascii="Arial Narrow" w:hAnsi="Arial Narrow" w:cstheme="minorHAnsi"/>
        </w:rPr>
        <w:t>you wish to pitch to (</w:t>
      </w:r>
      <w:r w:rsidRPr="0023146F">
        <w:rPr>
          <w:rFonts w:ascii="Arial Narrow" w:hAnsi="Arial Narrow" w:cstheme="minorHAnsi"/>
          <w:b/>
        </w:rPr>
        <w:t>up to 2 names</w:t>
      </w:r>
      <w:r w:rsidRPr="0023146F">
        <w:rPr>
          <w:rFonts w:ascii="Arial Narrow" w:hAnsi="Arial Narrow" w:cstheme="minorHAnsi"/>
        </w:rPr>
        <w:t>):</w:t>
      </w:r>
    </w:p>
    <w:p w:rsidR="00FE301B" w:rsidRPr="00D4733B" w:rsidRDefault="00FE301B" w:rsidP="00FE301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8"/>
          <w:szCs w:val="21"/>
        </w:rPr>
      </w:pPr>
      <w:r>
        <w:rPr>
          <w:rFonts w:ascii="Arial Narrow" w:hAnsi="Arial Narrow" w:cstheme="minorHAnsi"/>
          <w:sz w:val="28"/>
          <w:szCs w:val="21"/>
        </w:rPr>
        <w:t>Andrea Pasion-Flores</w:t>
      </w:r>
    </w:p>
    <w:p w:rsidR="00FE301B" w:rsidRPr="00D4733B" w:rsidRDefault="00FE301B" w:rsidP="00FE301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8"/>
          <w:szCs w:val="21"/>
        </w:rPr>
      </w:pPr>
      <w:r>
        <w:rPr>
          <w:rFonts w:ascii="Arial Narrow" w:hAnsi="Arial Narrow" w:cstheme="minorHAnsi"/>
          <w:sz w:val="28"/>
          <w:szCs w:val="21"/>
        </w:rPr>
        <w:t>Sarah Odedina</w:t>
      </w:r>
    </w:p>
    <w:p w:rsidR="00FE301B" w:rsidRPr="00D4733B" w:rsidRDefault="00FE301B" w:rsidP="00FE301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8"/>
          <w:szCs w:val="21"/>
        </w:rPr>
      </w:pPr>
      <w:r>
        <w:rPr>
          <w:rFonts w:ascii="Arial Narrow" w:hAnsi="Arial Narrow" w:cstheme="minorHAnsi"/>
          <w:sz w:val="28"/>
          <w:szCs w:val="21"/>
        </w:rPr>
        <w:t xml:space="preserve">Daphne Lee </w:t>
      </w:r>
    </w:p>
    <w:p w:rsidR="00FE301B" w:rsidRDefault="00FE301B" w:rsidP="00FE301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8"/>
          <w:szCs w:val="21"/>
        </w:rPr>
      </w:pPr>
      <w:r>
        <w:rPr>
          <w:rFonts w:ascii="Arial Narrow" w:hAnsi="Arial Narrow" w:cstheme="minorHAnsi"/>
          <w:sz w:val="28"/>
          <w:szCs w:val="21"/>
        </w:rPr>
        <w:t>Kajiya Bunsho</w:t>
      </w:r>
    </w:p>
    <w:p w:rsidR="00980767" w:rsidRDefault="00980767" w:rsidP="00FE301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8"/>
          <w:szCs w:val="21"/>
        </w:rPr>
      </w:pPr>
      <w:r>
        <w:rPr>
          <w:rFonts w:ascii="Arial Narrow" w:hAnsi="Arial Narrow" w:cstheme="minorHAnsi"/>
          <w:sz w:val="28"/>
          <w:szCs w:val="21"/>
        </w:rPr>
        <w:t>Eliza Teoh</w:t>
      </w:r>
    </w:p>
    <w:p w:rsidR="00980767" w:rsidRPr="00D4733B" w:rsidRDefault="00980767" w:rsidP="00FE301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8"/>
          <w:szCs w:val="21"/>
        </w:rPr>
      </w:pPr>
      <w:proofErr w:type="spellStart"/>
      <w:r>
        <w:rPr>
          <w:rFonts w:ascii="Arial Narrow" w:hAnsi="Arial Narrow" w:cstheme="minorHAnsi"/>
          <w:sz w:val="28"/>
          <w:szCs w:val="21"/>
        </w:rPr>
        <w:t>Cynthea</w:t>
      </w:r>
      <w:proofErr w:type="spellEnd"/>
      <w:r>
        <w:rPr>
          <w:rFonts w:ascii="Arial Narrow" w:hAnsi="Arial Narrow" w:cstheme="minorHAnsi"/>
          <w:sz w:val="28"/>
          <w:szCs w:val="21"/>
        </w:rPr>
        <w:t xml:space="preserve"> Liu</w:t>
      </w:r>
      <w:bookmarkStart w:id="0" w:name="_GoBack"/>
      <w:bookmarkEnd w:id="0"/>
    </w:p>
    <w:sectPr w:rsidR="00980767" w:rsidRPr="00D4733B" w:rsidSect="000E5AF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51" w:rsidRDefault="00314F51" w:rsidP="006673AA">
      <w:pPr>
        <w:spacing w:after="0" w:line="240" w:lineRule="auto"/>
      </w:pPr>
      <w:r>
        <w:separator/>
      </w:r>
    </w:p>
  </w:endnote>
  <w:endnote w:type="continuationSeparator" w:id="0">
    <w:p w:rsidR="00314F51" w:rsidRDefault="00314F51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A" w:rsidRPr="00A825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National Book Development Council of Singapore 50 </w:t>
    </w:r>
    <w:proofErr w:type="spellStart"/>
    <w:r w:rsidRPr="00A825AA">
      <w:rPr>
        <w:rFonts w:ascii="Arial" w:hAnsi="Arial" w:cs="Arial"/>
        <w:sz w:val="16"/>
        <w:szCs w:val="16"/>
      </w:rPr>
      <w:t>Geylang</w:t>
    </w:r>
    <w:proofErr w:type="spellEnd"/>
    <w:r w:rsidRPr="00A825AA">
      <w:rPr>
        <w:rFonts w:ascii="Arial" w:hAnsi="Arial" w:cs="Arial"/>
        <w:sz w:val="16"/>
        <w:szCs w:val="16"/>
      </w:rPr>
      <w:t xml:space="preserve"> East Avenue 1, Singapore 389777</w:t>
    </w:r>
  </w:p>
  <w:p w:rsidR="006673AA" w:rsidRPr="006673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Tel: +65 6848 8292 | Fax: +65 6742 9466 | Email: </w:t>
    </w:r>
    <w:hyperlink r:id="rId1" w:history="1">
      <w:r w:rsidR="000E2DF4" w:rsidRPr="00B77A01">
        <w:rPr>
          <w:rStyle w:val="Hyperlink"/>
          <w:rFonts w:ascii="Arial" w:hAnsi="Arial" w:cs="Arial"/>
          <w:sz w:val="16"/>
          <w:szCs w:val="16"/>
        </w:rPr>
        <w:t>mabel@bookcouncil.sg</w:t>
      </w:r>
    </w:hyperlink>
    <w:r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  <w:r w:rsidRPr="00A825AA">
      <w:rPr>
        <w:rFonts w:ascii="Arial" w:hAnsi="Arial" w:cs="Arial"/>
        <w:sz w:val="16"/>
        <w:szCs w:val="16"/>
      </w:rPr>
      <w:t xml:space="preserve"> </w:t>
    </w:r>
  </w:p>
  <w:p w:rsidR="006673AA" w:rsidRDefault="0066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51" w:rsidRDefault="00314F51" w:rsidP="006673AA">
      <w:pPr>
        <w:spacing w:after="0" w:line="240" w:lineRule="auto"/>
      </w:pPr>
      <w:r>
        <w:separator/>
      </w:r>
    </w:p>
  </w:footnote>
  <w:footnote w:type="continuationSeparator" w:id="0">
    <w:p w:rsidR="00314F51" w:rsidRDefault="00314F51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5090B"/>
    <w:rsid w:val="000D310B"/>
    <w:rsid w:val="000E2DF4"/>
    <w:rsid w:val="000E5AF3"/>
    <w:rsid w:val="00153202"/>
    <w:rsid w:val="001D37DC"/>
    <w:rsid w:val="00226F14"/>
    <w:rsid w:val="002B754E"/>
    <w:rsid w:val="00314F51"/>
    <w:rsid w:val="00327D33"/>
    <w:rsid w:val="003334C1"/>
    <w:rsid w:val="003B2D4A"/>
    <w:rsid w:val="0041532B"/>
    <w:rsid w:val="00580A44"/>
    <w:rsid w:val="006012BA"/>
    <w:rsid w:val="006673AA"/>
    <w:rsid w:val="007614A9"/>
    <w:rsid w:val="00777F45"/>
    <w:rsid w:val="00786298"/>
    <w:rsid w:val="007A15CE"/>
    <w:rsid w:val="009170AD"/>
    <w:rsid w:val="00980767"/>
    <w:rsid w:val="00A41B11"/>
    <w:rsid w:val="00A83968"/>
    <w:rsid w:val="00AE5596"/>
    <w:rsid w:val="00BD44B5"/>
    <w:rsid w:val="00C21513"/>
    <w:rsid w:val="00C277E7"/>
    <w:rsid w:val="00D679BC"/>
    <w:rsid w:val="00EB0ED7"/>
    <w:rsid w:val="00F3217F"/>
    <w:rsid w:val="00FC1541"/>
    <w:rsid w:val="00FC32D0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bel@bookcouncil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mabel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Mabel Lee</cp:lastModifiedBy>
  <cp:revision>2</cp:revision>
  <dcterms:created xsi:type="dcterms:W3CDTF">2016-04-14T08:37:00Z</dcterms:created>
  <dcterms:modified xsi:type="dcterms:W3CDTF">2016-04-14T08:37:00Z</dcterms:modified>
</cp:coreProperties>
</file>